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様式第１号（第３条関係）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z w:val="36"/>
        </w:rPr>
        <w:t>一部負担金免除申請書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士別市長　殿</w:t>
      </w: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申請者　　住　　　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世帯主氏名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sz w:val="22"/>
        </w:rPr>
        <w:t>　　個人番号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次のとおり申請します。</w:t>
      </w:r>
    </w:p>
    <w:tbl>
      <w:tblPr>
        <w:tblStyle w:val="11"/>
        <w:tblW w:w="9345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42"/>
        <w:gridCol w:w="3208"/>
        <w:gridCol w:w="30"/>
        <w:gridCol w:w="915"/>
        <w:gridCol w:w="2550"/>
      </w:tblGrid>
      <w:tr>
        <w:trPr>
          <w:trHeight w:val="630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被保険者記号・番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療養の給付を受ける者の氏名</w:t>
            </w:r>
          </w:p>
        </w:tc>
        <w:tc>
          <w:tcPr>
            <w:tcW w:w="3208" w:type="dxa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</w:t>
            </w:r>
          </w:p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月日</w:t>
            </w:r>
          </w:p>
        </w:tc>
        <w:tc>
          <w:tcPr>
            <w:tcW w:w="2550" w:type="dxa"/>
            <w:vAlign w:val="top"/>
          </w:tcPr>
          <w:p>
            <w:pPr>
              <w:pStyle w:val="0"/>
              <w:tabs>
                <w:tab w:val="left" w:leader="none" w:pos="284"/>
              </w:tabs>
              <w:spacing w:line="48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月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生</w:t>
            </w:r>
          </w:p>
        </w:tc>
      </w:tr>
      <w:tr>
        <w:trPr>
          <w:trHeight w:val="630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98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世帯主氏名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642" w:type="dxa"/>
            <w:vMerge w:val="restart"/>
            <w:vAlign w:val="top"/>
          </w:tcPr>
          <w:p>
            <w:pPr>
              <w:pStyle w:val="0"/>
              <w:tabs>
                <w:tab w:val="left" w:leader="none" w:pos="284"/>
              </w:tabs>
              <w:spacing w:line="60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傷　病　名</w:t>
            </w:r>
          </w:p>
        </w:tc>
        <w:tc>
          <w:tcPr>
            <w:tcW w:w="3238" w:type="dxa"/>
            <w:gridSpan w:val="2"/>
            <w:vMerge w:val="restart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65" w:type="dxa"/>
            <w:gridSpan w:val="2"/>
            <w:vAlign w:val="top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発病又は負傷年月日</w:t>
            </w:r>
          </w:p>
        </w:tc>
      </w:tr>
      <w:tr>
        <w:trPr>
          <w:trHeight w:val="495" w:hRule="atLeast"/>
        </w:trPr>
        <w:tc>
          <w:tcPr>
            <w:tcW w:w="2642" w:type="dxa"/>
            <w:vMerge w:val="continue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238" w:type="dxa"/>
            <w:gridSpan w:val="2"/>
            <w:vMerge w:val="continue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65" w:type="dxa"/>
            <w:gridSpan w:val="2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年　　月　　日</w:t>
            </w:r>
          </w:p>
        </w:tc>
      </w:tr>
      <w:tr>
        <w:trPr>
          <w:trHeight w:val="675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医療機関名称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770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tabs>
                <w:tab w:val="left" w:leader="none" w:pos="284"/>
              </w:tabs>
              <w:spacing w:line="36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期　　　間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0"/>
              <w:tabs>
                <w:tab w:val="left" w:leader="none" w:pos="284"/>
              </w:tabs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tabs>
                <w:tab w:val="left" w:leader="none" w:pos="284"/>
              </w:tabs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　から　　　　　年　　月　　日　まで</w:t>
            </w:r>
          </w:p>
        </w:tc>
      </w:tr>
      <w:tr>
        <w:trPr>
          <w:trHeight w:val="2343" w:hRule="atLeast"/>
        </w:trPr>
        <w:tc>
          <w:tcPr>
            <w:tcW w:w="2642" w:type="dxa"/>
            <w:vAlign w:val="top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　　　由</w:t>
            </w:r>
          </w:p>
        </w:tc>
        <w:tc>
          <w:tcPr>
            <w:tcW w:w="6703" w:type="dxa"/>
            <w:gridSpan w:val="4"/>
            <w:vAlign w:val="top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567" w:right="1274" w:bottom="1247" w:left="1418" w:header="22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</TotalTime>
  <Pages>10</Pages>
  <Words>18</Words>
  <Characters>3348</Characters>
  <Application>JUST Note</Application>
  <Lines>8609</Lines>
  <Paragraphs>286</Paragraphs>
  <CharactersWithSpaces>4666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祝井＿亨子（国保運営グループ）</dc:creator>
  <cp:lastModifiedBy>市民課　副長</cp:lastModifiedBy>
  <cp:lastPrinted>2021-03-10T11:25:10Z</cp:lastPrinted>
  <dcterms:created xsi:type="dcterms:W3CDTF">2020-08-18T01:44:00Z</dcterms:created>
  <dcterms:modified xsi:type="dcterms:W3CDTF">2021-03-24T07:06:46Z</dcterms:modified>
  <cp:revision>55</cp:revision>
</cp:coreProperties>
</file>