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様式第１号（第５条関係）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b w:val="1"/>
          <w:snapToGrid w:val="0"/>
          <w:w w:val="150"/>
        </w:rPr>
      </w:pPr>
      <w:r>
        <w:rPr>
          <w:rFonts w:hint="eastAsia" w:ascii="HG丸ｺﾞｼｯｸM-PRO" w:hAnsi="HG丸ｺﾞｼｯｸM-PRO" w:eastAsia="HG丸ｺﾞｼｯｸM-PRO"/>
          <w:b w:val="1"/>
          <w:snapToGrid w:val="0"/>
          <w:w w:val="150"/>
        </w:rPr>
        <w:t>プール使用料減免申請書</w:t>
      </w:r>
      <w:bookmarkStart w:id="0" w:name="_GoBack"/>
      <w:bookmarkEnd w:id="0"/>
    </w:p>
    <w:p>
      <w:pPr>
        <w:pStyle w:val="0"/>
        <w:snapToGrid w:val="0"/>
        <w:jc w:val="right"/>
        <w:rPr>
          <w:rFonts w:hint="default" w:ascii="HG丸ｺﾞｼｯｸM-PRO" w:hAnsi="HG丸ｺﾞｼｯｸM-PRO" w:eastAsia="HG丸ｺﾞｼｯｸM-PRO"/>
          <w:snapToGrid w:val="0"/>
        </w:rPr>
      </w:pPr>
      <w:r>
        <w:rPr>
          <w:rFonts w:hint="eastAsia" w:ascii="HG丸ｺﾞｼｯｸM-PRO" w:hAnsi="HG丸ｺﾞｼｯｸM-PRO" w:eastAsia="HG丸ｺﾞｼｯｸM-PRO"/>
          <w:snapToGrid w:val="0"/>
        </w:rPr>
        <w:t>年　　月　　日　　</w:t>
      </w:r>
    </w:p>
    <w:p>
      <w:pPr>
        <w:pStyle w:val="0"/>
        <w:snapToGrid w:val="0"/>
        <w:rPr>
          <w:rFonts w:hint="default" w:ascii="HG丸ｺﾞｼｯｸM-PRO" w:hAnsi="HG丸ｺﾞｼｯｸM-PRO" w:eastAsia="HG丸ｺﾞｼｯｸM-PRO"/>
          <w:snapToGrid w:val="0"/>
        </w:rPr>
      </w:pPr>
    </w:p>
    <w:p>
      <w:pPr>
        <w:pStyle w:val="0"/>
        <w:snapToGrid w:val="0"/>
        <w:rPr>
          <w:rFonts w:hint="default" w:ascii="HG丸ｺﾞｼｯｸM-PRO" w:hAnsi="HG丸ｺﾞｼｯｸM-PRO" w:eastAsia="HG丸ｺﾞｼｯｸM-PRO"/>
          <w:snapToGrid w:val="0"/>
        </w:rPr>
      </w:pP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napToGrid w:val="0"/>
        </w:rPr>
      </w:pPr>
      <w:r>
        <w:rPr>
          <w:rFonts w:hint="eastAsia" w:ascii="HG丸ｺﾞｼｯｸM-PRO" w:hAnsi="HG丸ｺﾞｼｯｸM-PRO" w:eastAsia="HG丸ｺﾞｼｯｸM-PRO"/>
          <w:snapToGrid w:val="0"/>
        </w:rPr>
        <w:t>　　　士別市教育委員会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napToGrid w:val="0"/>
        </w:rPr>
      </w:pPr>
      <w:r>
        <w:rPr>
          <w:rFonts w:hint="eastAsia" w:ascii="HG丸ｺﾞｼｯｸM-PRO" w:hAnsi="HG丸ｺﾞｼｯｸM-PRO" w:eastAsia="HG丸ｺﾞｼｯｸM-PRO"/>
          <w:snapToGrid w:val="0"/>
        </w:rPr>
        <w:t>　　　教育長　　　　　様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napToGrid w:val="0"/>
        </w:rPr>
      </w:pP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napToGrid w:val="0"/>
        </w:rPr>
      </w:pP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napToGrid w:val="0"/>
        </w:rPr>
      </w:pPr>
      <w:r>
        <w:rPr>
          <w:rFonts w:hint="eastAsia" w:ascii="HG丸ｺﾞｼｯｸM-PRO" w:hAnsi="HG丸ｺﾞｼｯｸM-PRO" w:eastAsia="HG丸ｺﾞｼｯｸM-PRO"/>
          <w:snapToGrid w:val="0"/>
        </w:rPr>
        <w:t xml:space="preserve">                        </w:t>
      </w:r>
      <w:r>
        <w:rPr>
          <w:rFonts w:hint="eastAsia" w:ascii="HG丸ｺﾞｼｯｸM-PRO" w:hAnsi="HG丸ｺﾞｼｯｸM-PRO" w:eastAsia="HG丸ｺﾞｼｯｸM-PRO"/>
          <w:snapToGrid w:val="0"/>
        </w:rPr>
        <w:t>申請者　</w:t>
      </w:r>
      <w:r>
        <w:rPr>
          <w:rFonts w:hint="eastAsia" w:ascii="HG丸ｺﾞｼｯｸM-PRO" w:hAnsi="HG丸ｺﾞｼｯｸM-PRO" w:eastAsia="HG丸ｺﾞｼｯｸM-PRO"/>
          <w:snapToGrid w:val="0"/>
        </w:rPr>
        <w:t xml:space="preserve"> </w:t>
      </w:r>
      <w:r>
        <w:rPr>
          <w:rFonts w:hint="eastAsia" w:ascii="HG丸ｺﾞｼｯｸM-PRO" w:hAnsi="HG丸ｺﾞｼｯｸM-PRO" w:eastAsia="HG丸ｺﾞｼｯｸM-PRO"/>
          <w:snapToGrid w:val="0"/>
        </w:rPr>
        <w:t>団体名　　　　　　　　　　　</w:t>
      </w: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napToGrid w:val="0"/>
        </w:rPr>
      </w:pPr>
      <w:r>
        <w:rPr>
          <w:rFonts w:hint="default" w:ascii="HG丸ｺﾞｼｯｸM-PRO" w:hAnsi="HG丸ｺﾞｼｯｸM-PRO" w:eastAsia="HG丸ｺﾞｼｯｸM-PRO"/>
          <w:sz w:val="20"/>
        </w:rPr>
        <mc:AlternateContent>
          <mc:Choice Requires="wps">
            <w:drawing>
              <wp:anchor simplePos="0" relativeHeight="2" behindDoc="1" locked="0" layoutInCell="1" hidden="0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121285</wp:posOffset>
                </wp:positionV>
                <wp:extent cx="361950" cy="3619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1950" cy="36195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eastAsia="HG丸ｺﾞｼｯｸM-PRO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</w:rPr>
                              <w:t>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9.5500000000000007pt;mso-position-vertical-relative:text;mso-position-horizontal-relative:text;position:absolute;height:28.5pt;width:28.5pt;margin-left:420.45pt;z-index:-503316478;" wrapcoords="0 0 21600 0 21600 21600 0 21600 0 0 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eastAsia="HG丸ｺﾞｼｯｸM-PRO"/>
                        </w:rPr>
                      </w:pPr>
                      <w:r>
                        <w:rPr>
                          <w:rFonts w:hint="eastAsia" w:eastAsia="HG丸ｺﾞｼｯｸM-PRO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napToGrid w:val="0"/>
          <w:spacing w:val="105"/>
        </w:rPr>
        <w:t xml:space="preserve">           </w:t>
      </w:r>
      <w:r>
        <w:rPr>
          <w:rFonts w:hint="eastAsia" w:ascii="HG丸ｺﾞｼｯｸM-PRO" w:hAnsi="HG丸ｺﾞｼｯｸM-PRO" w:eastAsia="HG丸ｺﾞｼｯｸM-PRO"/>
          <w:snapToGrid w:val="0"/>
          <w:spacing w:val="105"/>
        </w:rPr>
        <w:t>住</w:t>
      </w:r>
      <w:r>
        <w:rPr>
          <w:rFonts w:hint="eastAsia" w:ascii="HG丸ｺﾞｼｯｸM-PRO" w:hAnsi="HG丸ｺﾞｼｯｸM-PRO" w:eastAsia="HG丸ｺﾞｼｯｸM-PRO"/>
          <w:snapToGrid w:val="0"/>
        </w:rPr>
        <w:t>所　　　　　　　　　　　</w:t>
      </w: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napToGrid w:val="0"/>
        </w:rPr>
      </w:pPr>
      <w:r>
        <w:rPr>
          <w:rFonts w:hint="eastAsia" w:ascii="HG丸ｺﾞｼｯｸM-PRO" w:hAnsi="HG丸ｺﾞｼｯｸM-PRO" w:eastAsia="HG丸ｺﾞｼｯｸM-PRO"/>
          <w:snapToGrid w:val="0"/>
          <w:spacing w:val="105"/>
        </w:rPr>
        <w:t xml:space="preserve">           </w:t>
      </w:r>
      <w:r>
        <w:rPr>
          <w:rFonts w:hint="eastAsia" w:ascii="HG丸ｺﾞｼｯｸM-PRO" w:hAnsi="HG丸ｺﾞｼｯｸM-PRO" w:eastAsia="HG丸ｺﾞｼｯｸM-PRO"/>
          <w:snapToGrid w:val="0"/>
          <w:spacing w:val="105"/>
        </w:rPr>
        <w:t>氏</w:t>
      </w:r>
      <w:r>
        <w:rPr>
          <w:rFonts w:hint="eastAsia" w:ascii="HG丸ｺﾞｼｯｸM-PRO" w:hAnsi="HG丸ｺﾞｼｯｸM-PRO" w:eastAsia="HG丸ｺﾞｼｯｸM-PRO"/>
          <w:snapToGrid w:val="0"/>
        </w:rPr>
        <w:t>名　　　　　　　　　</w:t>
      </w:r>
      <w:r>
        <w:rPr>
          <w:rFonts w:hint="eastAsia" w:ascii="HG丸ｺﾞｼｯｸM-PRO" w:hAnsi="HG丸ｺﾞｼｯｸM-PRO" w:eastAsia="HG丸ｺﾞｼｯｸM-PRO"/>
          <w:snapToGrid w:val="0"/>
        </w:rPr>
        <w:t xml:space="preserve">    </w:t>
      </w: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napToGrid w:val="0"/>
        </w:rPr>
      </w:pPr>
      <w:r>
        <w:rPr>
          <w:rFonts w:hint="eastAsia" w:ascii="HG丸ｺﾞｼｯｸM-PRO" w:hAnsi="HG丸ｺﾞｼｯｸM-PRO" w:eastAsia="HG丸ｺﾞｼｯｸM-PRO"/>
          <w:spacing w:val="105"/>
        </w:rPr>
        <w:t xml:space="preserve">                 </w:t>
      </w:r>
      <w:r>
        <w:rPr>
          <w:rFonts w:hint="eastAsia" w:ascii="HG丸ｺﾞｼｯｸM-PRO" w:hAnsi="HG丸ｺﾞｼｯｸM-PRO" w:eastAsia="HG丸ｺﾞｼｯｸM-PRO"/>
          <w:spacing w:val="105"/>
        </w:rPr>
        <w:t>電</w:t>
      </w:r>
      <w:r>
        <w:rPr>
          <w:rFonts w:hint="eastAsia" w:ascii="HG丸ｺﾞｼｯｸM-PRO" w:hAnsi="HG丸ｺﾞｼｯｸM-PRO" w:eastAsia="HG丸ｺﾞｼｯｸM-PRO"/>
          <w:snapToGrid w:val="0"/>
        </w:rPr>
        <w:t>話（　　　　　　　）　　</w:t>
      </w:r>
    </w:p>
    <w:p>
      <w:pPr>
        <w:pStyle w:val="0"/>
        <w:snapToGrid w:val="0"/>
        <w:rPr>
          <w:rFonts w:hint="default" w:ascii="HG丸ｺﾞｼｯｸM-PRO" w:hAnsi="HG丸ｺﾞｼｯｸM-PRO" w:eastAsia="HG丸ｺﾞｼｯｸM-PRO"/>
          <w:snapToGrid w:val="0"/>
        </w:rPr>
      </w:pPr>
    </w:p>
    <w:p>
      <w:pPr>
        <w:pStyle w:val="0"/>
        <w:snapToGrid w:val="0"/>
        <w:rPr>
          <w:rFonts w:hint="default" w:ascii="HG丸ｺﾞｼｯｸM-PRO" w:hAnsi="HG丸ｺﾞｼｯｸM-PRO" w:eastAsia="HG丸ｺﾞｼｯｸM-PRO"/>
          <w:snapToGrid w:val="0"/>
        </w:rPr>
      </w:pP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napToGrid w:val="0"/>
        </w:rPr>
      </w:pPr>
      <w:r>
        <w:rPr>
          <w:rFonts w:hint="eastAsia" w:ascii="HG丸ｺﾞｼｯｸM-PRO" w:hAnsi="HG丸ｺﾞｼｯｸM-PRO" w:eastAsia="HG丸ｺﾞｼｯｸM-PRO"/>
          <w:snapToGrid w:val="0"/>
        </w:rPr>
        <w:t>　　南郷プールの使用料を減免くださるよう申請します。</w:t>
      </w:r>
    </w:p>
    <w:p>
      <w:pPr>
        <w:pStyle w:val="0"/>
        <w:snapToGrid w:val="0"/>
        <w:spacing w:before="120" w:beforeLines="0" w:beforeAutospacing="0"/>
        <w:jc w:val="center"/>
        <w:rPr>
          <w:rFonts w:hint="default" w:ascii="HG丸ｺﾞｼｯｸM-PRO" w:hAnsi="HG丸ｺﾞｼｯｸM-PRO" w:eastAsia="HG丸ｺﾞｼｯｸM-PRO"/>
          <w:snapToGrid w:val="0"/>
        </w:rPr>
      </w:pPr>
      <w:r>
        <w:rPr>
          <w:rFonts w:hint="eastAsia" w:ascii="HG丸ｺﾞｼｯｸM-PRO" w:hAnsi="HG丸ｺﾞｼｯｸM-PRO" w:eastAsia="HG丸ｺﾞｼｯｸM-PRO"/>
          <w:snapToGrid w:val="0"/>
        </w:rPr>
        <w:t>記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napToGrid w:val="0"/>
        </w:rPr>
      </w:pPr>
    </w:p>
    <w:tbl>
      <w:tblPr>
        <w:tblStyle w:val="11"/>
        <w:tblW w:w="8685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711"/>
        <w:gridCol w:w="5974"/>
      </w:tblGrid>
      <w:tr>
        <w:trPr>
          <w:trHeight w:val="865" w:hRule="atLeast"/>
        </w:trPr>
        <w:tc>
          <w:tcPr>
            <w:tcW w:w="271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利用目的</w:t>
            </w:r>
          </w:p>
          <w:p>
            <w:pPr>
              <w:pStyle w:val="0"/>
              <w:snapToGrid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pacing w:val="140"/>
              </w:rPr>
              <w:t>行事名</w:t>
            </w: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等）</w:t>
            </w:r>
          </w:p>
        </w:tc>
        <w:tc>
          <w:tcPr>
            <w:tcW w:w="59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105"/>
              <w:rPr>
                <w:rFonts w:hint="eastAsia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　</w:t>
            </w:r>
          </w:p>
        </w:tc>
      </w:tr>
      <w:tr>
        <w:trPr>
          <w:trHeight w:val="865" w:hRule="atLeast"/>
        </w:trPr>
        <w:tc>
          <w:tcPr>
            <w:tcW w:w="271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利用日時</w:t>
            </w:r>
          </w:p>
        </w:tc>
        <w:tc>
          <w:tcPr>
            <w:tcW w:w="59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left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自　　月　　日　　　　　　午　　　時～午　　　時</w:t>
            </w:r>
          </w:p>
          <w:p>
            <w:pPr>
              <w:pStyle w:val="0"/>
              <w:snapToGrid w:val="0"/>
              <w:ind w:left="113" w:right="113"/>
              <w:jc w:val="left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至　　月　　日　　　　　　午　　　時～午　　　時</w:t>
            </w:r>
          </w:p>
        </w:tc>
      </w:tr>
      <w:tr>
        <w:trPr>
          <w:trHeight w:val="865" w:hRule="atLeast"/>
        </w:trPr>
        <w:tc>
          <w:tcPr>
            <w:tcW w:w="271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利用人員</w:t>
            </w:r>
          </w:p>
        </w:tc>
        <w:tc>
          <w:tcPr>
            <w:tcW w:w="59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left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・小学生、中学生　　　　人　　・高校生　　　　人</w:t>
            </w:r>
          </w:p>
          <w:p>
            <w:pPr>
              <w:pStyle w:val="0"/>
              <w:snapToGrid w:val="0"/>
              <w:ind w:left="113" w:right="113"/>
              <w:jc w:val="left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pacing w:val="105"/>
              </w:rPr>
              <w:t>学</w:t>
            </w: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生、</w:t>
            </w:r>
            <w:r>
              <w:rPr>
                <w:rFonts w:hint="eastAsia" w:ascii="HG丸ｺﾞｼｯｸM-PRO" w:hAnsi="HG丸ｺﾞｼｯｸM-PRO" w:eastAsia="HG丸ｺﾞｼｯｸM-PRO"/>
                <w:spacing w:val="105"/>
              </w:rPr>
              <w:t>一</w:t>
            </w: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般　　　　人</w:t>
            </w:r>
          </w:p>
        </w:tc>
      </w:tr>
      <w:tr>
        <w:trPr>
          <w:trHeight w:val="2241" w:hRule="atLeast"/>
        </w:trPr>
        <w:tc>
          <w:tcPr>
            <w:tcW w:w="271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利用金額</w:t>
            </w:r>
          </w:p>
          <w:p>
            <w:pPr>
              <w:pStyle w:val="0"/>
              <w:snapToGrid w:val="0"/>
              <w:ind w:left="113" w:leftChars="54" w:right="113" w:firstLine="140" w:firstLineChars="100"/>
              <w:rPr>
                <w:rFonts w:hint="default" w:ascii="HG丸ｺﾞｼｯｸM-PRO" w:hAnsi="HG丸ｺﾞｼｯｸM-PRO" w:eastAsia="HG丸ｺﾞｼｯｸM-PRO"/>
                <w:snapToGrid w:val="0"/>
                <w:sz w:val="14"/>
              </w:rPr>
            </w:pPr>
            <w:r>
              <w:rPr>
                <w:rFonts w:hint="default" w:ascii="HG丸ｺﾞｼｯｸM-PRO" w:hAnsi="HG丸ｺﾞｼｯｸM-PRO" w:eastAsia="HG丸ｺﾞｼｯｸM-PRO"/>
                <w:snapToGrid w:val="0"/>
                <w:sz w:val="14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napToGrid w:val="0"/>
                <w:sz w:val="14"/>
              </w:rPr>
              <w:t>この欄は記入しないでください。</w:t>
            </w:r>
            <w:r>
              <w:rPr>
                <w:rFonts w:hint="default" w:ascii="HG丸ｺﾞｼｯｸM-PRO" w:hAnsi="HG丸ｺﾞｼｯｸM-PRO" w:eastAsia="HG丸ｺﾞｼｯｸM-PRO"/>
                <w:snapToGrid w:val="0"/>
                <w:sz w:val="14"/>
              </w:rPr>
              <w:t>）</w:t>
            </w:r>
          </w:p>
          <w:p>
            <w:pPr>
              <w:pStyle w:val="0"/>
              <w:snapToGrid w:val="0"/>
              <w:ind w:left="113" w:right="113"/>
              <w:jc w:val="distribute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減免率</w:t>
            </w:r>
          </w:p>
          <w:p>
            <w:pPr>
              <w:pStyle w:val="0"/>
              <w:snapToGrid w:val="0"/>
              <w:ind w:left="113" w:right="113"/>
              <w:jc w:val="distribute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減免額</w:t>
            </w:r>
          </w:p>
          <w:p>
            <w:pPr>
              <w:pStyle w:val="0"/>
              <w:snapToGrid w:val="0"/>
              <w:ind w:left="113" w:right="113"/>
              <w:jc w:val="distribute"/>
              <w:rPr>
                <w:rFonts w:hint="default" w:ascii="HG丸ｺﾞｼｯｸM-PRO" w:hAnsi="HG丸ｺﾞｼｯｸM-PRO" w:eastAsia="HG丸ｺﾞｼｯｸM-PRO"/>
                <w:snapToGrid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納付額</w:t>
            </w:r>
          </w:p>
        </w:tc>
        <w:tc>
          <w:tcPr>
            <w:tcW w:w="59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left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小学生、中学生　　　　人　×　　　円　　計　　　円</w:t>
            </w:r>
          </w:p>
          <w:p>
            <w:pPr>
              <w:pStyle w:val="0"/>
              <w:snapToGrid w:val="0"/>
              <w:ind w:left="113" w:right="113"/>
              <w:jc w:val="left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  <w:spacing w:val="210"/>
              </w:rPr>
              <w:t>高校</w:t>
            </w: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生　　　　人　×　　　円　　計　　　円</w:t>
            </w:r>
          </w:p>
          <w:p>
            <w:pPr>
              <w:pStyle w:val="0"/>
              <w:snapToGrid w:val="0"/>
              <w:ind w:left="113" w:right="113"/>
              <w:jc w:val="left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05"/>
              </w:rPr>
              <w:t>学</w:t>
            </w: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生、</w:t>
            </w:r>
            <w:r>
              <w:rPr>
                <w:rFonts w:hint="eastAsia" w:ascii="HG丸ｺﾞｼｯｸM-PRO" w:hAnsi="HG丸ｺﾞｼｯｸM-PRO" w:eastAsia="HG丸ｺﾞｼｯｸM-PRO"/>
                <w:spacing w:val="105"/>
              </w:rPr>
              <w:t>一</w:t>
            </w: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般　　　　人　×　　　円　　計　　　円</w:t>
            </w:r>
          </w:p>
          <w:p>
            <w:pPr>
              <w:pStyle w:val="0"/>
              <w:snapToGrid w:val="0"/>
              <w:ind w:left="113" w:right="113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　　　　　　　　　　　　　　　　　　　　　　　　割</w:t>
            </w:r>
          </w:p>
          <w:p>
            <w:pPr>
              <w:pStyle w:val="0"/>
              <w:snapToGrid w:val="0"/>
              <w:ind w:left="113" w:right="113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　　　　　　　　　　　　　　　　　　　　　　　　円</w:t>
            </w:r>
          </w:p>
          <w:p>
            <w:pPr>
              <w:pStyle w:val="0"/>
              <w:snapToGrid w:val="0"/>
              <w:ind w:left="113" w:right="113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　　　　　　　　　　　　　　　　　　　　　　　　円</w:t>
            </w:r>
          </w:p>
        </w:tc>
      </w:tr>
      <w:tr>
        <w:trPr>
          <w:trHeight w:val="865" w:hRule="atLeast"/>
        </w:trPr>
        <w:tc>
          <w:tcPr>
            <w:tcW w:w="27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減免申請の理由</w:t>
            </w:r>
          </w:p>
        </w:tc>
        <w:tc>
          <w:tcPr>
            <w:tcW w:w="59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HG丸ｺﾞｼｯｸM-PRO" w:hAnsi="HG丸ｺﾞｼｯｸM-PRO" w:eastAsia="HG丸ｺﾞｼｯｸM-PRO"/>
                <w:snapToGrid w:val="0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</w:rPr>
              <w:t>　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※太枠内ご記入願います。</w:t>
      </w:r>
    </w:p>
    <w:sectPr>
      <w:footerReference r:id="rId5" w:type="even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2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214</Characters>
  <Application>JUST Note</Application>
  <Lines>43</Lines>
  <Paragraphs>34</Paragraphs>
  <Company>-</Company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cp:lastPrinted>2006-05-31T00:32:00Z</cp:lastPrinted>
  <dcterms:created xsi:type="dcterms:W3CDTF">2006-08-01T07:29:00Z</dcterms:created>
  <dcterms:modified xsi:type="dcterms:W3CDTF">2006-08-01T07:29:00Z</dcterms:modified>
  <cp:revision>0</cp:revision>
</cp:coreProperties>
</file>