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sz w:val="21"/>
        </w:rPr>
      </w:pPr>
      <w:r>
        <w:rPr>
          <w:rFonts w:hint="eastAsia"/>
          <w:sz w:val="21"/>
        </w:rPr>
        <w:t>様式８</w:t>
      </w:r>
      <w:bookmarkStart w:id="0" w:name="_GoBack"/>
      <w:bookmarkEnd w:id="0"/>
    </w:p>
    <w:p>
      <w:pPr>
        <w:pStyle w:val="0"/>
        <w:jc w:val="center"/>
        <w:rPr>
          <w:rFonts w:hint="default"/>
        </w:rPr>
      </w:pPr>
      <w:r>
        <w:rPr>
          <w:rFonts w:hint="eastAsia"/>
          <w:sz w:val="34"/>
        </w:rPr>
        <w:t>暴力団排除に関する誓約書</w:t>
      </w:r>
    </w:p>
    <w:p>
      <w:pPr>
        <w:pStyle w:val="0"/>
        <w:jc w:val="right"/>
        <w:rPr>
          <w:rFonts w:hint="default" w:asciiTheme="minorEastAsia" w:hAnsiTheme="minorEastAsia"/>
        </w:rPr>
      </w:pPr>
      <w:r>
        <w:rPr>
          <w:rFonts w:hint="eastAsia" w:asciiTheme="minorEastAsia" w:hAnsiTheme="minorEastAsia"/>
        </w:rPr>
        <w:t>　　年　　月　　日</w:t>
      </w:r>
    </w:p>
    <w:p>
      <w:pPr>
        <w:pStyle w:val="0"/>
        <w:ind w:leftChars="0" w:firstLine="0" w:firstLineChars="0"/>
        <w:rPr>
          <w:rFonts w:hint="default"/>
        </w:rPr>
      </w:pPr>
    </w:p>
    <w:p>
      <w:pPr>
        <w:pStyle w:val="0"/>
        <w:ind w:firstLine="420" w:firstLineChars="200"/>
        <w:rPr>
          <w:rFonts w:hint="default"/>
        </w:rPr>
      </w:pPr>
      <w:r>
        <w:rPr>
          <w:rFonts w:hint="eastAsia"/>
        </w:rPr>
        <w:t>士</w:t>
      </w:r>
      <w:r>
        <w:rPr>
          <w:rFonts w:hint="eastAsia"/>
        </w:rPr>
        <w:t xml:space="preserve"> </w:t>
      </w:r>
      <w:r>
        <w:rPr>
          <w:rFonts w:hint="eastAsia"/>
        </w:rPr>
        <w:t>別</w:t>
      </w:r>
      <w:r>
        <w:rPr>
          <w:rFonts w:hint="eastAsia"/>
        </w:rPr>
        <w:t xml:space="preserve"> </w:t>
      </w:r>
      <w:r>
        <w:rPr>
          <w:rFonts w:hint="eastAsia"/>
        </w:rPr>
        <w:t>市</w:t>
      </w:r>
      <w:r>
        <w:rPr>
          <w:rFonts w:hint="eastAsia"/>
        </w:rPr>
        <w:t xml:space="preserve"> </w:t>
      </w:r>
      <w:r>
        <w:rPr>
          <w:rFonts w:hint="eastAsia"/>
        </w:rPr>
        <w:t>長</w:t>
      </w:r>
      <w:r>
        <w:rPr>
          <w:rFonts w:hint="eastAsia"/>
        </w:rPr>
        <w:t xml:space="preserve">  </w:t>
      </w:r>
      <w:r>
        <w:rPr>
          <w:rFonts w:hint="eastAsia"/>
        </w:rPr>
        <w:t>　様</w:t>
      </w:r>
    </w:p>
    <w:p>
      <w:pPr>
        <w:pStyle w:val="0"/>
        <w:spacing w:line="360" w:lineRule="auto"/>
        <w:ind w:firstLine="3465" w:firstLineChars="1650"/>
        <w:rPr>
          <w:rFonts w:hint="default" w:asciiTheme="minorEastAsia" w:hAnsiTheme="minorEastAsia"/>
        </w:rPr>
      </w:pPr>
      <w:r>
        <w:rPr>
          <w:rFonts w:hint="eastAsia" w:asciiTheme="minorEastAsia" w:hAnsiTheme="minorEastAsia"/>
          <w:kern w:val="0"/>
        </w:rPr>
        <w:t>住所又は所在地　</w:t>
      </w:r>
    </w:p>
    <w:p>
      <w:pPr>
        <w:pStyle w:val="0"/>
        <w:spacing w:line="360" w:lineRule="auto"/>
        <w:ind w:firstLine="3465" w:firstLineChars="1650"/>
        <w:rPr>
          <w:rFonts w:hint="default" w:asciiTheme="minorEastAsia" w:hAnsiTheme="minorEastAsia"/>
        </w:rPr>
      </w:pPr>
      <w:r>
        <w:rPr>
          <w:rFonts w:hint="eastAsia" w:asciiTheme="minorEastAsia" w:hAnsiTheme="minorEastAsia"/>
        </w:rPr>
        <w:t>商号又は名称</w:t>
      </w:r>
    </w:p>
    <w:p>
      <w:pPr>
        <w:pStyle w:val="0"/>
        <w:spacing w:line="360" w:lineRule="auto"/>
        <w:ind w:firstLine="3465" w:firstLineChars="1650"/>
        <w:rPr>
          <w:rFonts w:hint="default" w:asciiTheme="minorEastAsia" w:hAnsiTheme="minorEastAsia"/>
        </w:rPr>
      </w:pPr>
      <w:r>
        <w:rPr>
          <w:rFonts w:hint="eastAsia" w:asciiTheme="minorEastAsia" w:hAnsiTheme="minorEastAsia"/>
          <w:kern w:val="0"/>
        </w:rPr>
        <w:t>代表者職氏名　　　　　　　　　　　　　　　　　　㊞</w:t>
      </w:r>
    </w:p>
    <w:p>
      <w:pPr>
        <w:pStyle w:val="0"/>
        <w:ind w:leftChars="0" w:firstLine="0" w:firstLineChars="0"/>
        <w:rPr>
          <w:rFonts w:hint="default" w:asciiTheme="minorEastAsia" w:hAnsiTheme="minorEastAsia"/>
        </w:rPr>
      </w:pPr>
    </w:p>
    <w:p>
      <w:pPr>
        <w:pStyle w:val="0"/>
        <w:ind w:firstLine="210" w:firstLineChars="100"/>
        <w:rPr>
          <w:rFonts w:hint="default" w:asciiTheme="minorEastAsia" w:hAnsiTheme="minorEastAsia"/>
        </w:rPr>
      </w:pPr>
      <w:r>
        <w:rPr>
          <w:rFonts w:hint="eastAsia" w:asciiTheme="minorEastAsia" w:hAnsiTheme="minorEastAsia"/>
        </w:rPr>
        <w:t>私（当社）は、士別市競争入札参加資格審査の申請に当たり、下記のいずれにも該当せず、また、将来においても該当しないことを誓約します。</w:t>
      </w:r>
    </w:p>
    <w:p>
      <w:pPr>
        <w:pStyle w:val="0"/>
        <w:ind w:firstLine="210" w:firstLineChars="100"/>
        <w:rPr>
          <w:rFonts w:hint="default" w:asciiTheme="minorEastAsia" w:hAnsiTheme="minorEastAsia"/>
        </w:rPr>
      </w:pPr>
      <w:r>
        <w:rPr>
          <w:rFonts w:hint="eastAsia" w:asciiTheme="minorEastAsia" w:hAnsiTheme="minorEastAsia"/>
        </w:rPr>
        <w:t>この誓約が虚偽であり、又この誓約に反したことにより、当方が競争入札参加資格の制限等の不利益を被ることとなっても、異議は一切申し立てません。</w:t>
      </w:r>
    </w:p>
    <w:p>
      <w:pPr>
        <w:pStyle w:val="0"/>
        <w:ind w:firstLine="210" w:firstLineChars="100"/>
        <w:rPr>
          <w:rFonts w:hint="default" w:asciiTheme="minorEastAsia" w:hAnsiTheme="minorEastAsia"/>
        </w:rPr>
      </w:pPr>
      <w:r>
        <w:rPr>
          <w:rFonts w:hint="eastAsia" w:asciiTheme="minorEastAsia" w:hAnsiTheme="minorEastAsia"/>
        </w:rPr>
        <w:t>必要な場合には、当方が暴力団に関係していないか他の官公署に照会することについて承諾し、当該事項に関する書類の提出を士別市長から求められた場合には、指定された期限までに提出することに同意します。</w:t>
      </w:r>
    </w:p>
    <w:p>
      <w:pPr>
        <w:pStyle w:val="0"/>
        <w:ind w:leftChars="0" w:firstLine="0" w:firstLineChars="0"/>
        <w:rPr>
          <w:rFonts w:hint="default" w:asciiTheme="minorEastAsia" w:hAnsiTheme="minorEastAsia"/>
        </w:rPr>
      </w:pPr>
    </w:p>
    <w:p>
      <w:pPr>
        <w:pStyle w:val="15"/>
        <w:rPr>
          <w:rFonts w:hint="default"/>
          <w:sz w:val="21"/>
        </w:rPr>
      </w:pPr>
      <w:r>
        <w:rPr>
          <w:rFonts w:hint="eastAsia"/>
          <w:sz w:val="21"/>
        </w:rPr>
        <w:t>記</w:t>
      </w:r>
    </w:p>
    <w:p>
      <w:pPr>
        <w:pStyle w:val="0"/>
        <w:rPr>
          <w:rFonts w:hint="default"/>
        </w:rPr>
      </w:pPr>
    </w:p>
    <w:p>
      <w:pPr>
        <w:pStyle w:val="0"/>
        <w:rPr>
          <w:rFonts w:hint="default" w:asciiTheme="minorEastAsia" w:hAnsiTheme="minorEastAsia"/>
        </w:rPr>
      </w:pPr>
      <w:r>
        <w:rPr>
          <w:rFonts w:hint="eastAsia" w:asciiTheme="minorEastAsia" w:hAnsiTheme="minorEastAsia"/>
        </w:rPr>
        <w:t>１．自己又は自己の法人その他の団体の役員等はいずれにも該当する者ではありません。</w:t>
      </w:r>
    </w:p>
    <w:p>
      <w:pPr>
        <w:pStyle w:val="0"/>
        <w:ind w:left="420" w:leftChars="100" w:hanging="210" w:hangingChars="100"/>
        <w:rPr>
          <w:rFonts w:hint="default" w:asciiTheme="minorEastAsia" w:hAnsiTheme="minorEastAsia"/>
        </w:rPr>
      </w:pPr>
      <w:r>
        <w:rPr>
          <w:rFonts w:hint="eastAsia" w:asciiTheme="minorEastAsia" w:hAnsiTheme="minorEastAsia"/>
        </w:rPr>
        <w:t>(1)</w:t>
      </w:r>
      <w:r>
        <w:rPr>
          <w:rFonts w:hint="eastAsia" w:asciiTheme="minorEastAsia" w:hAnsiTheme="minorEastAsia"/>
        </w:rPr>
        <w:t>暴力団（暴力団員による不当な行為の防止等に関する法律（平成３年法律第</w:t>
      </w:r>
      <w:r>
        <w:rPr>
          <w:rFonts w:hint="eastAsia" w:asciiTheme="minorEastAsia" w:hAnsiTheme="minorEastAsia"/>
        </w:rPr>
        <w:t>77</w:t>
      </w:r>
      <w:r>
        <w:rPr>
          <w:rFonts w:hint="eastAsia" w:asciiTheme="minorEastAsia" w:hAnsiTheme="minorEastAsia"/>
        </w:rPr>
        <w:t>号第２条第２号に規定する暴力団員。以下同じ。）</w:t>
      </w:r>
    </w:p>
    <w:p>
      <w:pPr>
        <w:pStyle w:val="0"/>
        <w:ind w:left="420" w:leftChars="100" w:hanging="210" w:hangingChars="100"/>
        <w:rPr>
          <w:rFonts w:hint="default" w:asciiTheme="minorEastAsia" w:hAnsiTheme="minorEastAsia"/>
        </w:rPr>
      </w:pPr>
      <w:r>
        <w:rPr>
          <w:rFonts w:hint="eastAsia" w:asciiTheme="minorEastAsia" w:hAnsiTheme="minorEastAsia"/>
        </w:rPr>
        <w:t>(2)</w:t>
      </w:r>
      <w:r>
        <w:rPr>
          <w:rFonts w:hint="eastAsia" w:asciiTheme="minorEastAsia" w:hAnsiTheme="minorEastAsia"/>
        </w:rPr>
        <w:t>暴力団員（暴力団員による不当な行為の防止等に関する法律（平成３年法律第</w:t>
      </w:r>
      <w:r>
        <w:rPr>
          <w:rFonts w:hint="eastAsia" w:asciiTheme="minorEastAsia" w:hAnsiTheme="minorEastAsia"/>
        </w:rPr>
        <w:t>77</w:t>
      </w:r>
      <w:r>
        <w:rPr>
          <w:rFonts w:hint="eastAsia" w:asciiTheme="minorEastAsia" w:hAnsiTheme="minorEastAsia"/>
        </w:rPr>
        <w:t>号）第２条第６号に規定する暴力団員。以下同じ。）</w:t>
      </w:r>
    </w:p>
    <w:p>
      <w:pPr>
        <w:pStyle w:val="0"/>
        <w:ind w:firstLine="210" w:firstLineChars="100"/>
        <w:rPr>
          <w:rFonts w:hint="default" w:asciiTheme="minorEastAsia" w:hAnsiTheme="minorEastAsia"/>
        </w:rPr>
      </w:pPr>
      <w:r>
        <w:rPr>
          <w:rFonts w:hint="eastAsia" w:asciiTheme="minorEastAsia" w:hAnsiTheme="minorEastAsia"/>
        </w:rPr>
        <w:t>(3)</w:t>
      </w:r>
      <w:r>
        <w:rPr>
          <w:rFonts w:hint="eastAsia" w:asciiTheme="minorEastAsia" w:hAnsiTheme="minorEastAsia"/>
        </w:rPr>
        <w:t>暴力団員によりその事業活動を実質的に支配されている者</w:t>
      </w:r>
    </w:p>
    <w:p>
      <w:pPr>
        <w:pStyle w:val="0"/>
        <w:ind w:firstLine="210" w:firstLineChars="100"/>
        <w:rPr>
          <w:rFonts w:hint="default" w:asciiTheme="minorEastAsia" w:hAnsiTheme="minorEastAsia"/>
        </w:rPr>
      </w:pPr>
      <w:r>
        <w:rPr>
          <w:rFonts w:hint="eastAsia" w:asciiTheme="minorEastAsia" w:hAnsiTheme="minorEastAsia"/>
        </w:rPr>
        <w:t>(4)</w:t>
      </w:r>
      <w:r>
        <w:rPr>
          <w:rFonts w:hint="eastAsia" w:asciiTheme="minorEastAsia" w:hAnsiTheme="minorEastAsia"/>
        </w:rPr>
        <w:t>暴力団員によりその事業活動に実質的に関与を受けている者</w:t>
      </w:r>
    </w:p>
    <w:p>
      <w:pPr>
        <w:pStyle w:val="0"/>
        <w:ind w:left="420" w:leftChars="100" w:hanging="210" w:hangingChars="100"/>
        <w:rPr>
          <w:rFonts w:hint="default" w:asciiTheme="minorEastAsia" w:hAnsiTheme="minorEastAsia"/>
        </w:rPr>
      </w:pPr>
      <w:r>
        <w:rPr>
          <w:rFonts w:hint="eastAsia" w:asciiTheme="minorEastAsia" w:hAnsiTheme="minorEastAsia"/>
        </w:rPr>
        <w:t>(5)</w:t>
      </w:r>
      <w:r>
        <w:rPr>
          <w:rFonts w:hint="eastAsia" w:asciiTheme="minorEastAsia" w:hAnsiTheme="minorEastAsia"/>
        </w:rPr>
        <w:t>自己、自社若しくは第三者の不正の利益を図り又は第三者に損害を加える目的をもって暴力団又は暴力団員を利用する等している者</w:t>
      </w:r>
    </w:p>
    <w:p>
      <w:pPr>
        <w:pStyle w:val="0"/>
        <w:ind w:left="420" w:leftChars="100" w:hanging="210" w:hangingChars="100"/>
        <w:rPr>
          <w:rFonts w:hint="default" w:asciiTheme="minorEastAsia" w:hAnsiTheme="minorEastAsia"/>
        </w:rPr>
      </w:pPr>
      <w:r>
        <w:rPr>
          <w:rFonts w:hint="eastAsia" w:asciiTheme="minorEastAsia" w:hAnsiTheme="minorEastAsia"/>
        </w:rPr>
        <w:t>(6)</w:t>
      </w:r>
      <w:r>
        <w:rPr>
          <w:rFonts w:hint="eastAsia" w:asciiTheme="minorEastAsia" w:hAnsiTheme="minorEastAsia"/>
        </w:rPr>
        <w:t>暴力団又は暴力団員に対して資金等を提供し、又は便宜を供与する等直接的あるいは積極的に暴力団の維持、運営に協力し、若しくは関与している者</w:t>
      </w:r>
    </w:p>
    <w:p>
      <w:pPr>
        <w:pStyle w:val="0"/>
        <w:ind w:left="210" w:leftChars="100"/>
        <w:rPr>
          <w:rFonts w:hint="default" w:asciiTheme="minorEastAsia" w:hAnsiTheme="minorEastAsia"/>
        </w:rPr>
      </w:pPr>
      <w:r>
        <w:rPr>
          <w:rFonts w:hint="eastAsia" w:asciiTheme="minorEastAsia" w:hAnsiTheme="minorEastAsia"/>
        </w:rPr>
        <w:t>(7)</w:t>
      </w:r>
      <w:r>
        <w:rPr>
          <w:rFonts w:hint="eastAsia" w:asciiTheme="minorEastAsia" w:hAnsiTheme="minorEastAsia"/>
        </w:rPr>
        <w:t>暴力団又は暴力団員であることを知りながらこれらを不当に利用している者</w:t>
      </w:r>
    </w:p>
    <w:p>
      <w:pPr>
        <w:pStyle w:val="0"/>
        <w:ind w:firstLine="210" w:firstLineChars="100"/>
        <w:rPr>
          <w:rFonts w:hint="default" w:asciiTheme="minorEastAsia" w:hAnsiTheme="minorEastAsia"/>
        </w:rPr>
      </w:pPr>
      <w:r>
        <w:rPr>
          <w:rFonts w:hint="eastAsia" w:asciiTheme="minorEastAsia" w:hAnsiTheme="minorEastAsia"/>
        </w:rPr>
        <w:t>(8)</w:t>
      </w:r>
      <w:r>
        <w:rPr>
          <w:rFonts w:hint="eastAsia" w:asciiTheme="minorEastAsia" w:hAnsiTheme="minorEastAsia"/>
        </w:rPr>
        <w:t>暴力団員と密接な交友関係を有する者</w:t>
      </w:r>
    </w:p>
    <w:p>
      <w:pPr>
        <w:pStyle w:val="0"/>
        <w:ind w:left="210" w:hanging="210" w:hangingChars="100"/>
        <w:rPr>
          <w:rFonts w:hint="default" w:asciiTheme="minorEastAsia" w:hAnsiTheme="minorEastAsia"/>
        </w:rPr>
      </w:pPr>
      <w:r>
        <w:rPr>
          <w:rFonts w:hint="eastAsia" w:asciiTheme="minorEastAsia" w:hAnsiTheme="minorEastAsia"/>
        </w:rPr>
        <w:t>２．前記１</w:t>
      </w:r>
      <w:r>
        <w:rPr>
          <w:rFonts w:hint="eastAsia" w:asciiTheme="minorEastAsia" w:hAnsiTheme="minorEastAsia"/>
        </w:rPr>
        <w:t>(</w:t>
      </w:r>
      <w:r>
        <w:rPr>
          <w:rFonts w:hint="default" w:asciiTheme="minorEastAsia" w:hAnsiTheme="minorEastAsia"/>
        </w:rPr>
        <w:t>1</w:t>
      </w:r>
      <w:r>
        <w:rPr>
          <w:rFonts w:hint="eastAsia" w:asciiTheme="minorEastAsia" w:hAnsiTheme="minorEastAsia"/>
        </w:rPr>
        <w:t>)</w:t>
      </w:r>
      <w:r>
        <w:rPr>
          <w:rFonts w:hint="eastAsia" w:asciiTheme="minorEastAsia" w:hAnsiTheme="minorEastAsia"/>
        </w:rPr>
        <w:t>から（</w:t>
      </w:r>
      <w:r>
        <w:rPr>
          <w:rFonts w:hint="eastAsia" w:asciiTheme="minorEastAsia" w:hAnsiTheme="minorEastAsia"/>
        </w:rPr>
        <w:t>8</w:t>
      </w:r>
      <w:r>
        <w:rPr>
          <w:rFonts w:hint="eastAsia" w:asciiTheme="minorEastAsia" w:hAnsiTheme="minorEastAsia"/>
        </w:rPr>
        <w:t>）までに掲げるもの（以下「暴力団等」という。）を下請契約等の相手方にはしません。</w:t>
      </w:r>
    </w:p>
    <w:p>
      <w:pPr>
        <w:pStyle w:val="0"/>
        <w:spacing w:line="276" w:lineRule="auto"/>
        <w:rPr>
          <w:rFonts w:hint="default" w:asciiTheme="minorEastAsia" w:hAnsiTheme="minorEastAsia"/>
        </w:rPr>
      </w:pPr>
      <w:r>
        <w:rPr>
          <w:rFonts w:hint="eastAsia" w:asciiTheme="minorEastAsia" w:hAnsiTheme="minorEastAsia"/>
        </w:rPr>
        <w:t>３．下請等の契約相手が暴力団等であると知ったときは、当該下請契約等を解除します。</w:t>
      </w:r>
    </w:p>
    <w:p>
      <w:pPr>
        <w:pStyle w:val="0"/>
        <w:spacing w:line="276" w:lineRule="auto"/>
        <w:ind w:left="210" w:hanging="210" w:hangingChars="100"/>
        <w:rPr>
          <w:rFonts w:hint="default" w:asciiTheme="minorEastAsia" w:hAnsiTheme="minorEastAsia"/>
        </w:rPr>
      </w:pPr>
      <w:r>
        <w:rPr>
          <w:rFonts w:hint="eastAsia" w:asciiTheme="minorEastAsia" w:hAnsiTheme="minorEastAsia"/>
        </w:rPr>
        <w:t>４．自己、又は下請契約等の相手方が暴力団等から不当な要求行為を受けた場合は、直ちに警察署へ通報し士別市長に報告いたします。</w:t>
      </w:r>
    </w:p>
    <w:sectPr>
      <w:pgSz w:w="11906" w:h="16838"/>
      <w:pgMar w:top="1134" w:right="1304" w:bottom="1135" w:left="1474"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16"/>
    <w:uiPriority w:val="0"/>
    <w:pPr>
      <w:jc w:val="center"/>
    </w:pPr>
    <w:rPr>
      <w:rFonts w:asciiTheme="minorEastAsia" w:hAnsiTheme="minorEastAsia"/>
      <w:sz w:val="22"/>
    </w:rPr>
  </w:style>
  <w:style w:type="character" w:styleId="16" w:customStyle="1">
    <w:name w:val="記 (文字)"/>
    <w:basedOn w:val="10"/>
    <w:next w:val="16"/>
    <w:link w:val="15"/>
    <w:uiPriority w:val="0"/>
    <w:rPr>
      <w:rFonts w:asciiTheme="minorEastAsia" w:hAnsiTheme="minorEastAsia"/>
      <w:sz w:val="22"/>
    </w:rPr>
  </w:style>
  <w:style w:type="paragraph" w:styleId="17">
    <w:name w:val="Closing"/>
    <w:basedOn w:val="0"/>
    <w:next w:val="17"/>
    <w:link w:val="18"/>
    <w:uiPriority w:val="0"/>
    <w:pPr>
      <w:jc w:val="right"/>
    </w:pPr>
    <w:rPr>
      <w:rFonts w:asciiTheme="minorEastAsia" w:hAnsiTheme="minorEastAsia"/>
      <w:sz w:val="22"/>
    </w:rPr>
  </w:style>
  <w:style w:type="character" w:styleId="18" w:customStyle="1">
    <w:name w:val="結語 (文字)"/>
    <w:basedOn w:val="10"/>
    <w:next w:val="18"/>
    <w:link w:val="17"/>
    <w:uiPriority w:val="0"/>
    <w:rPr>
      <w:rFonts w:asciiTheme="minorEastAsia" w:hAnsiTheme="minorEastAsia"/>
      <w:sz w:val="22"/>
    </w:rPr>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sz w:val="18"/>
    </w:rPr>
  </w:style>
  <w:style w:type="paragraph" w:styleId="21">
    <w:name w:val="header"/>
    <w:basedOn w:val="0"/>
    <w:next w:val="21"/>
    <w:link w:val="22"/>
    <w:uiPriority w:val="0"/>
    <w:pPr>
      <w:tabs>
        <w:tab w:val="center" w:leader="none" w:pos="4252"/>
        <w:tab w:val="right" w:leader="none" w:pos="8504"/>
      </w:tabs>
      <w:snapToGrid w:val="0"/>
    </w:pPr>
  </w:style>
  <w:style w:type="character" w:styleId="22" w:customStyle="1">
    <w:name w:val="ヘッダー (文字)"/>
    <w:basedOn w:val="10"/>
    <w:next w:val="22"/>
    <w:link w:val="21"/>
    <w:uiPriority w:val="0"/>
  </w:style>
  <w:style w:type="paragraph" w:styleId="23">
    <w:name w:val="footer"/>
    <w:basedOn w:val="0"/>
    <w:next w:val="23"/>
    <w:link w:val="24"/>
    <w:uiPriority w:val="0"/>
    <w:pPr>
      <w:tabs>
        <w:tab w:val="center" w:leader="none" w:pos="4252"/>
        <w:tab w:val="right" w:leader="none" w:pos="8504"/>
      </w:tabs>
      <w:snapToGrid w:val="0"/>
    </w:pPr>
  </w:style>
  <w:style w:type="character" w:styleId="24" w:customStyle="1">
    <w:name w:val="フッター (文字)"/>
    <w:basedOn w:val="10"/>
    <w:next w:val="24"/>
    <w:link w:val="23"/>
    <w:uiPriority w:val="0"/>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173</TotalTime>
  <Pages>1</Pages>
  <Words>134</Words>
  <Characters>764</Characters>
  <Application>JUST Note</Application>
  <Lines>6</Lines>
  <Paragraphs>1</Paragraphs>
  <Company>-</Company>
  <CharactersWithSpaces>897</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dc:title>
  <dc:subject>-</dc:subject>
  <dc:creator>-</dc:creator>
  <dc:description>-</dc:description>
  <cp:lastModifiedBy>-</cp:lastModifiedBy>
  <cp:lastPrinted>2014-11-19T07:03:00Z</cp:lastPrinted>
  <dcterms:created xsi:type="dcterms:W3CDTF">2014-11-19T02:36:00Z</dcterms:created>
  <dcterms:modified xsi:type="dcterms:W3CDTF">2014-11-19T02:36:00Z</dcterms:modified>
  <cp:revision>0</cp:revision>
</cp:coreProperties>
</file>