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="0" w:leftChars="0" w:firstLineChars="0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様式６</w:t>
      </w:r>
    </w:p>
    <w:p>
      <w:pPr>
        <w:pStyle w:val="0"/>
        <w:spacing w:line="280" w:lineRule="exact"/>
        <w:ind w:left="458"/>
        <w:jc w:val="center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質疑応答書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16"/>
        <w:spacing w:line="280" w:lineRule="exact"/>
        <w:ind w:firstLine="7140" w:firstLineChars="3400"/>
        <w:rPr>
          <w:rFonts w:hint="default" w:asciiTheme="minorHAnsi" w:hAnsiTheme="minorHAnsi" w:eastAsiaTheme="minorHAnsi"/>
          <w:color w:val="000000" w:themeColor="text1"/>
        </w:rPr>
      </w:pPr>
      <w:r>
        <w:rPr>
          <w:rFonts w:hint="eastAsia" w:asciiTheme="minorHAnsi" w:hAnsiTheme="minorHAnsi" w:eastAsiaTheme="minorHAnsi"/>
          <w:color w:val="000000" w:themeColor="text1"/>
        </w:rPr>
        <w:t>年　　月　　日</w:t>
      </w:r>
    </w:p>
    <w:p>
      <w:pPr>
        <w:pStyle w:val="0"/>
        <w:spacing w:line="280" w:lineRule="exact"/>
        <w:ind w:left="458"/>
        <w:rPr>
          <w:rFonts w:hint="default" w:eastAsiaTheme="minorHAnsi"/>
          <w:color w:val="000000" w:themeColor="text1"/>
        </w:rPr>
      </w:pPr>
      <w:r>
        <w:rPr>
          <w:rFonts w:hint="eastAsia" w:eastAsiaTheme="minorHAnsi"/>
          <w:color w:val="000000" w:themeColor="text1"/>
        </w:rPr>
        <w:t>士別市</w:t>
      </w:r>
      <w:r>
        <w:rPr>
          <w:rFonts w:hint="default" w:eastAsiaTheme="minorHAnsi"/>
          <w:color w:val="000000" w:themeColor="text1"/>
        </w:rPr>
        <w:t>長</w:t>
      </w:r>
      <w:r>
        <w:rPr>
          <w:rFonts w:hint="eastAsia" w:eastAsiaTheme="minorHAnsi"/>
          <w:color w:val="000000" w:themeColor="text1"/>
        </w:rPr>
        <w:t>　様</w:t>
      </w:r>
    </w:p>
    <w:p>
      <w:pPr>
        <w:pStyle w:val="0"/>
        <w:spacing w:line="280" w:lineRule="exact"/>
        <w:ind w:left="458" w:firstLine="210" w:firstLineChars="1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（</w:t>
      </w:r>
      <w:r>
        <w:rPr>
          <w:rFonts w:hint="default" w:eastAsiaTheme="minorHAnsi"/>
          <w:color w:val="000000" w:themeColor="text1"/>
          <w:spacing w:val="34"/>
        </w:rPr>
        <w:t>電話</w:t>
      </w:r>
      <w:r>
        <w:rPr>
          <w:rFonts w:hint="eastAsia" w:eastAsiaTheme="minorHAnsi"/>
          <w:color w:val="000000" w:themeColor="text1"/>
          <w:spacing w:val="34"/>
        </w:rPr>
        <w:t>　</w:t>
      </w:r>
      <w:r>
        <w:rPr>
          <w:rFonts w:hint="default" w:eastAsiaTheme="minorHAnsi"/>
          <w:color w:val="000000" w:themeColor="text1"/>
        </w:rPr>
        <w:t>016</w:t>
      </w:r>
      <w:r>
        <w:rPr>
          <w:rFonts w:hint="eastAsia" w:eastAsiaTheme="minorHAnsi"/>
          <w:color w:val="000000" w:themeColor="text1"/>
        </w:rPr>
        <w:t>5</w:t>
      </w:r>
      <w:r>
        <w:rPr>
          <w:rFonts w:hint="default" w:eastAsiaTheme="minorHAnsi"/>
          <w:color w:val="000000" w:themeColor="text1"/>
        </w:rPr>
        <w:t>-</w:t>
      </w:r>
      <w:r>
        <w:rPr>
          <w:rFonts w:hint="eastAsia" w:eastAsiaTheme="minorHAnsi"/>
          <w:color w:val="000000" w:themeColor="text1"/>
        </w:rPr>
        <w:t>26</w:t>
      </w:r>
      <w:r>
        <w:rPr>
          <w:rFonts w:hint="default" w:eastAsiaTheme="minorHAnsi"/>
          <w:color w:val="000000" w:themeColor="text1"/>
        </w:rPr>
        <w:t>-</w:t>
      </w:r>
      <w:r>
        <w:rPr>
          <w:rFonts w:hint="eastAsia" w:eastAsiaTheme="minorHAnsi"/>
          <w:color w:val="000000" w:themeColor="text1"/>
        </w:rPr>
        <w:t>7784</w:t>
      </w:r>
      <w:r>
        <w:rPr>
          <w:rFonts w:hint="default" w:eastAsiaTheme="minorHAnsi"/>
          <w:color w:val="000000" w:themeColor="text1"/>
        </w:rPr>
        <w:t>）</w:t>
      </w:r>
    </w:p>
    <w:p>
      <w:pPr>
        <w:pStyle w:val="0"/>
        <w:spacing w:line="280" w:lineRule="exact"/>
        <w:ind w:left="458" w:firstLine="210" w:firstLineChars="1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（</w:t>
      </w:r>
      <w:r>
        <w:rPr>
          <w:rFonts w:hint="eastAsia" w:eastAsiaTheme="minorHAnsi"/>
          <w:color w:val="000000" w:themeColor="text1"/>
        </w:rPr>
        <w:t>e-mail</w:t>
      </w:r>
      <w:r>
        <w:rPr>
          <w:rFonts w:hint="eastAsia" w:eastAsiaTheme="minorHAnsi"/>
          <w:color w:val="000000" w:themeColor="text1"/>
        </w:rPr>
        <w:t>　</w:t>
      </w:r>
      <w:r>
        <w:rPr>
          <w:rFonts w:hint="eastAsia" w:eastAsiaTheme="minorHAnsi"/>
          <w:color w:val="000000" w:themeColor="text1"/>
        </w:rPr>
        <w:t>sohmuka@city.shibetsu.lg.jp</w:t>
      </w:r>
      <w:r>
        <w:rPr>
          <w:rFonts w:hint="default" w:eastAsiaTheme="minorHAnsi"/>
          <w:color w:val="000000" w:themeColor="text1"/>
        </w:rPr>
        <w:t>）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16"/>
        <w:spacing w:line="280" w:lineRule="exact"/>
        <w:ind w:firstLine="4620" w:firstLineChars="2200"/>
        <w:rPr>
          <w:rFonts w:hint="default" w:asciiTheme="minorHAnsi" w:hAnsiTheme="minorHAnsi" w:eastAsiaTheme="minorHAnsi"/>
          <w:color w:val="000000" w:themeColor="text1"/>
        </w:rPr>
      </w:pPr>
      <w:r>
        <w:rPr>
          <w:rFonts w:hint="eastAsia" w:asciiTheme="minorHAnsi" w:hAnsiTheme="minorHAnsi" w:eastAsiaTheme="minorHAnsi"/>
          <w:color w:val="000000" w:themeColor="text1"/>
        </w:rPr>
        <w:t>住所</w:t>
      </w:r>
    </w:p>
    <w:p>
      <w:pPr>
        <w:pStyle w:val="16"/>
        <w:spacing w:line="280" w:lineRule="exact"/>
        <w:ind w:firstLine="4620" w:firstLineChars="2200"/>
        <w:rPr>
          <w:rFonts w:hint="default" w:asciiTheme="minorHAnsi" w:hAnsiTheme="minorHAnsi" w:eastAsiaTheme="minorHAnsi"/>
          <w:color w:val="000000" w:themeColor="text1"/>
        </w:rPr>
      </w:pPr>
      <w:r>
        <w:rPr>
          <w:rFonts w:hint="eastAsia" w:asciiTheme="minorHAnsi" w:hAnsiTheme="minorHAnsi" w:eastAsiaTheme="minorHAnsi"/>
          <w:color w:val="000000" w:themeColor="text1"/>
        </w:rPr>
        <w:t>商号又は名称</w:t>
      </w:r>
    </w:p>
    <w:p>
      <w:pPr>
        <w:pStyle w:val="16"/>
        <w:spacing w:line="280" w:lineRule="exact"/>
        <w:ind w:firstLine="4620" w:firstLineChars="2200"/>
        <w:rPr>
          <w:rFonts w:hint="default" w:asciiTheme="minorHAnsi" w:hAnsiTheme="minorHAnsi" w:eastAsiaTheme="minorHAnsi"/>
          <w:color w:val="000000" w:themeColor="text1"/>
        </w:rPr>
      </w:pPr>
      <w:r>
        <w:rPr>
          <w:rFonts w:hint="eastAsia" w:asciiTheme="minorHAnsi" w:hAnsiTheme="minorHAnsi" w:eastAsiaTheme="minorHAnsi"/>
          <w:color w:val="000000" w:themeColor="text1"/>
        </w:rPr>
        <w:t>代表者職氏名</w:t>
      </w:r>
    </w:p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tbl>
      <w:tblPr>
        <w:tblStyle w:val="29"/>
        <w:tblW w:w="0" w:type="auto"/>
        <w:tblInd w:w="7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2040"/>
        <w:gridCol w:w="2268"/>
        <w:gridCol w:w="4195"/>
      </w:tblGrid>
      <w:tr>
        <w:trPr>
          <w:trHeight w:val="309" w:hRule="atLeast"/>
        </w:trPr>
        <w:tc>
          <w:tcPr>
            <w:tcW w:w="2040" w:type="dxa"/>
            <w:vAlign w:val="top"/>
          </w:tcPr>
          <w:p>
            <w:pPr>
              <w:pStyle w:val="24"/>
              <w:spacing w:line="280" w:lineRule="exact"/>
              <w:ind w:left="681"/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</w:pPr>
            <w:r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  <w:t>業務名</w:t>
            </w:r>
          </w:p>
        </w:tc>
        <w:tc>
          <w:tcPr>
            <w:tcW w:w="6463" w:type="dxa"/>
            <w:gridSpan w:val="2"/>
            <w:vAlign w:val="top"/>
          </w:tcPr>
          <w:p>
            <w:pPr>
              <w:pStyle w:val="24"/>
              <w:spacing w:line="280" w:lineRule="exact"/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</w:pPr>
            <w:r>
              <w:rPr>
                <w:rFonts w:hint="eastAsia" w:asciiTheme="minorHAnsi" w:hAnsiTheme="minorHAnsi" w:eastAsiaTheme="minorHAnsi"/>
                <w:color w:val="000000" w:themeColor="text1"/>
                <w:sz w:val="21"/>
              </w:rPr>
              <w:t>士別市電子決裁・文書管理システム導入業務</w:t>
            </w:r>
            <w:bookmarkStart w:id="0" w:name="_GoBack"/>
            <w:bookmarkEnd w:id="0"/>
          </w:p>
        </w:tc>
      </w:tr>
      <w:tr>
        <w:trPr>
          <w:trHeight w:val="358" w:hRule="atLeast"/>
        </w:trPr>
        <w:tc>
          <w:tcPr>
            <w:tcW w:w="4308" w:type="dxa"/>
            <w:gridSpan w:val="2"/>
            <w:vAlign w:val="top"/>
          </w:tcPr>
          <w:p>
            <w:pPr>
              <w:pStyle w:val="24"/>
              <w:tabs>
                <w:tab w:val="left" w:leader="none" w:pos="1701"/>
                <w:tab w:val="left" w:leader="none" w:pos="2380"/>
                <w:tab w:val="left" w:leader="none" w:pos="3062"/>
              </w:tabs>
              <w:spacing w:line="280" w:lineRule="exact"/>
              <w:jc w:val="center"/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</w:pPr>
            <w:r>
              <w:rPr>
                <w:rFonts w:hint="eastAsia" w:asciiTheme="minorHAnsi" w:hAnsiTheme="minorHAnsi" w:eastAsiaTheme="minorHAnsi"/>
                <w:color w:val="000000" w:themeColor="text1"/>
                <w:sz w:val="21"/>
              </w:rPr>
              <w:t>質疑事項</w:t>
            </w:r>
          </w:p>
        </w:tc>
        <w:tc>
          <w:tcPr>
            <w:tcW w:w="4195" w:type="dxa"/>
            <w:vAlign w:val="top"/>
          </w:tcPr>
          <w:p>
            <w:pPr>
              <w:pStyle w:val="24"/>
              <w:tabs>
                <w:tab w:val="left" w:leader="none" w:pos="1643"/>
                <w:tab w:val="left" w:leader="none" w:pos="2325"/>
                <w:tab w:val="left" w:leader="none" w:pos="3004"/>
              </w:tabs>
              <w:spacing w:line="280" w:lineRule="exact"/>
              <w:jc w:val="center"/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</w:pPr>
            <w:r>
              <w:rPr>
                <w:rFonts w:hint="eastAsia" w:asciiTheme="minorHAnsi" w:hAnsiTheme="minorHAnsi" w:eastAsiaTheme="minorHAnsi"/>
                <w:color w:val="000000" w:themeColor="text1"/>
                <w:sz w:val="21"/>
              </w:rPr>
              <w:t>回答事項</w:t>
            </w:r>
          </w:p>
        </w:tc>
      </w:tr>
      <w:tr>
        <w:trPr>
          <w:trHeight w:val="5576" w:hRule="atLeast"/>
        </w:trPr>
        <w:tc>
          <w:tcPr>
            <w:tcW w:w="4308" w:type="dxa"/>
            <w:gridSpan w:val="2"/>
            <w:vAlign w:val="top"/>
          </w:tcPr>
          <w:p>
            <w:pPr>
              <w:pStyle w:val="24"/>
              <w:spacing w:line="280" w:lineRule="exact"/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</w:pPr>
          </w:p>
        </w:tc>
        <w:tc>
          <w:tcPr>
            <w:tcW w:w="4195" w:type="dxa"/>
            <w:vAlign w:val="top"/>
          </w:tcPr>
          <w:p>
            <w:pPr>
              <w:pStyle w:val="24"/>
              <w:spacing w:line="280" w:lineRule="exact"/>
              <w:ind w:left="-8"/>
              <w:rPr>
                <w:rFonts w:hint="default" w:asciiTheme="minorHAnsi" w:hAnsiTheme="minorHAnsi" w:eastAsiaTheme="minorHAnsi"/>
                <w:color w:val="000000" w:themeColor="text1"/>
                <w:sz w:val="21"/>
              </w:rPr>
            </w:pPr>
          </w:p>
        </w:tc>
      </w:tr>
    </w:tbl>
    <w:p>
      <w:pPr>
        <w:pStyle w:val="16"/>
        <w:spacing w:line="280" w:lineRule="exact"/>
        <w:rPr>
          <w:rFonts w:hint="default" w:asciiTheme="minorHAnsi" w:hAnsiTheme="minorHAnsi" w:eastAsiaTheme="minorHAnsi"/>
          <w:color w:val="000000" w:themeColor="text1"/>
        </w:rPr>
      </w:pPr>
    </w:p>
    <w:p>
      <w:pPr>
        <w:pStyle w:val="0"/>
        <w:spacing w:line="280" w:lineRule="exact"/>
        <w:ind w:left="1260" w:leftChars="400" w:hanging="420" w:hangingChars="200"/>
        <w:rPr>
          <w:rFonts w:hint="default" w:eastAsiaTheme="minorHAnsi"/>
          <w:color w:val="000000" w:themeColor="text1"/>
        </w:rPr>
      </w:pPr>
      <w:r>
        <w:rPr>
          <w:rFonts w:hint="default" w:eastAsiaTheme="minorHAnsi"/>
          <w:color w:val="000000" w:themeColor="text1"/>
        </w:rPr>
        <w:t>注</w:t>
      </w:r>
      <w:r>
        <w:rPr>
          <w:rFonts w:hint="eastAsia" w:eastAsiaTheme="minorHAnsi"/>
          <w:color w:val="000000" w:themeColor="text1"/>
        </w:rPr>
        <w:t>　入力済みデータを電子メール等で提出するとともに、着信確認のため、提出の旨を電話連絡ください。</w:t>
      </w:r>
    </w:p>
    <w:p>
      <w:pPr>
        <w:pStyle w:val="0"/>
        <w:spacing w:line="280" w:lineRule="exact"/>
        <w:rPr>
          <w:rFonts w:hint="default" w:eastAsiaTheme="minorHAnsi"/>
          <w:color w:val="000000" w:themeColor="text1"/>
        </w:rPr>
      </w:pPr>
    </w:p>
    <w:p>
      <w:pPr>
        <w:pStyle w:val="0"/>
        <w:spacing w:line="280" w:lineRule="exact"/>
        <w:rPr>
          <w:rFonts w:hint="default" w:eastAsiaTheme="minorHAnsi"/>
          <w:color w:val="000000" w:themeColor="text1"/>
        </w:rPr>
      </w:pPr>
    </w:p>
    <w:sectPr>
      <w:footerReference r:id="rId5" w:type="default"/>
      <w:pgSz w:w="11910" w:h="16840"/>
      <w:pgMar w:top="1580" w:right="1420" w:bottom="1134" w:left="1276" w:header="720" w:footer="112" w:gutter="0"/>
      <w:cols w:space="720"/>
      <w:textDirection w:val="lrTb"/>
      <w:docGrid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5"/>
    <w:uiPriority w:val="0"/>
    <w:qFormat/>
    <w:pPr>
      <w:autoSpaceDE w:val="0"/>
      <w:autoSpaceDN w:val="0"/>
      <w:spacing w:before="86" w:beforeLines="0" w:beforeAutospacing="0"/>
      <w:ind w:left="458"/>
      <w:jc w:val="center"/>
      <w:outlineLvl w:val="0"/>
    </w:pPr>
    <w:rPr>
      <w:rFonts w:ascii="ＭＳ ゴシック" w:hAnsi="ＭＳ ゴシック" w:eastAsia="ＭＳ ゴシック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ody Text"/>
    <w:basedOn w:val="0"/>
    <w:next w:val="16"/>
    <w:link w:val="17"/>
    <w:uiPriority w:val="0"/>
    <w:qFormat/>
    <w:pPr>
      <w:autoSpaceDE w:val="0"/>
      <w:autoSpaceDN w:val="0"/>
      <w:jc w:val="left"/>
    </w:pPr>
    <w:rPr>
      <w:rFonts w:ascii="ＭＳ ゴシック" w:hAnsi="ＭＳ ゴシック" w:eastAsia="ＭＳ ゴシック"/>
      <w:kern w:val="0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Table Paragraph"/>
    <w:basedOn w:val="0"/>
    <w:next w:val="24"/>
    <w:link w:val="0"/>
    <w:uiPriority w:val="0"/>
    <w:qFormat/>
    <w:pPr>
      <w:autoSpaceDE w:val="0"/>
      <w:autoSpaceDN w:val="0"/>
      <w:jc w:val="left"/>
    </w:pPr>
    <w:rPr>
      <w:rFonts w:ascii="ＭＳ ゴシック" w:hAnsi="ＭＳ ゴシック" w:eastAsia="ＭＳ ゴシック"/>
      <w:kern w:val="0"/>
      <w:sz w:val="22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ＭＳ ゴシック" w:hAnsi="ＭＳ ゴシック" w:eastAsia="ＭＳ ゴシック"/>
      <w:kern w:val="0"/>
      <w:sz w:val="28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eastAsia="ＭＳ 明朝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Table Normal"/>
    <w:basedOn w:val="11"/>
    <w:next w:val="2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2</Words>
  <Characters>102</Characters>
  <Application>JUST Note</Application>
  <Lines>21</Lines>
  <Paragraphs>12</Paragraphs>
  <Company>-</Company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-</cp:lastModifiedBy>
  <cp:lastPrinted>2023-12-21T02:02:00Z</cp:lastPrinted>
  <dcterms:created xsi:type="dcterms:W3CDTF">2023-12-20T09:28:00Z</dcterms:created>
  <dcterms:modified xsi:type="dcterms:W3CDTF">2023-12-20T09:28:00Z</dcterms:modified>
  <cp:revision>0</cp:revision>
</cp:coreProperties>
</file>