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eastAsia" w:ascii="ＭＳ 明朝" w:hAnsi="ＭＳ 明朝" w:eastAsia="ＭＳ 明朝"/>
          <w:spacing w:val="4"/>
        </w:rPr>
      </w:pPr>
      <w:r>
        <w:rPr>
          <w:rFonts w:hint="eastAsia" w:ascii="ＭＳ 明朝" w:hAnsi="ＭＳ 明朝" w:eastAsia="ＭＳ 明朝"/>
          <w:color w:val="000000"/>
          <w:sz w:val="20"/>
        </w:rPr>
        <w:t>様式第５号（第８条関係）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322" w:lineRule="exact"/>
        <w:jc w:val="center"/>
        <w:rPr>
          <w:rFonts w:hint="default" w:ascii="HG丸ｺﾞｼｯｸM-PRO" w:hAnsi="HG丸ｺﾞｼｯｸM-PRO"/>
          <w:spacing w:val="4"/>
        </w:rPr>
      </w:pPr>
      <w:bookmarkStart w:id="0" w:name="_GoBack"/>
      <w:bookmarkEnd w:id="0"/>
      <w:r>
        <w:rPr>
          <w:rFonts w:hint="eastAsia" w:ascii="Times New Roman" w:hAnsi="Times New Roman" w:eastAsia="HG丸ｺﾞｼｯｸM-PRO"/>
          <w:color w:val="000000"/>
          <w:sz w:val="24"/>
        </w:rPr>
        <w:t>鳥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獣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飼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養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登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録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者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死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亡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等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届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出</w:t>
      </w:r>
      <w:r>
        <w:rPr>
          <w:rFonts w:hint="eastAsia" w:ascii="Times New Roman" w:hAnsi="Times New Roman" w:eastAsia="HG丸ｺﾞｼｯｸM-PRO"/>
          <w:color w:val="000000"/>
          <w:sz w:val="24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4"/>
        </w:rPr>
        <w:t>書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　　　　　　　　　　　　　　　　　　　　　　　　　　　　</w:t>
      </w:r>
      <w:r>
        <w:rPr>
          <w:rFonts w:hint="eastAsia" w:ascii="Times New Roman" w:hAnsi="Times New Roman" w:eastAsia="HG丸ｺﾞｼｯｸM-PRO"/>
          <w:color w:val="000000"/>
          <w:sz w:val="21"/>
        </w:rPr>
        <w:t xml:space="preserve"> </w:t>
      </w:r>
      <w:r>
        <w:rPr>
          <w:rFonts w:hint="eastAsia" w:ascii="Times New Roman" w:hAnsi="Times New Roman" w:eastAsia="HG丸ｺﾞｼｯｸM-PRO"/>
          <w:color w:val="000000"/>
          <w:sz w:val="21"/>
        </w:rPr>
        <w:t>　　　　年　　月　　日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士別市長　様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  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住　　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氏　　名　　　　　　　　　　　　　　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電話番号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鳥獣の飼養登録票を交付された次の者が、　　　　年　　月　　日に死亡（失踪）したので、届け出ます。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記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</w:p>
    <w:tbl>
      <w:tblPr>
        <w:tblStyle w:val="11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198"/>
        <w:gridCol w:w="1099"/>
        <w:gridCol w:w="5714"/>
      </w:tblGrid>
      <w:tr>
        <w:trPr/>
        <w:tc>
          <w:tcPr>
            <w:tcW w:w="21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死亡（失踪）した者</w:t>
            </w:r>
          </w:p>
        </w:tc>
        <w:tc>
          <w:tcPr>
            <w:tcW w:w="10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住　　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電話番号</w:t>
            </w:r>
          </w:p>
        </w:tc>
        <w:tc>
          <w:tcPr>
            <w:tcW w:w="571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2198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distribute"/>
              <w:textAlignment w:val="auto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（ﾌﾘｶﾞﾅ）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distribute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Times New Roman" w:hAnsi="Times New Roman" w:eastAsia="HG丸ｺﾞｼｯｸM-PRO"/>
                <w:color w:val="000000"/>
                <w:sz w:val="21"/>
              </w:rPr>
              <w:t>氏　　名</w:t>
            </w:r>
          </w:p>
        </w:tc>
        <w:tc>
          <w:tcPr>
            <w:tcW w:w="571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                                                                </w:t>
      </w:r>
      <w:r>
        <w:rPr>
          <w:rFonts w:hint="eastAsia" w:ascii="Times New Roman" w:hAnsi="Times New Roman" w:eastAsia="HG丸ｺﾞｼｯｸM-PRO"/>
          <w:color w:val="000000"/>
          <w:sz w:val="21"/>
        </w:rPr>
        <w:t>　　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>　注１　申請者が法人の場合は、主たる事務所の所在地、名称及び代表者名を記載すること。</w:t>
      </w:r>
    </w:p>
    <w:p>
      <w:pPr>
        <w:pStyle w:val="0"/>
        <w:adjustRightInd w:val="1"/>
        <w:jc w:val="both"/>
        <w:rPr>
          <w:rFonts w:hint="default" w:ascii="HG丸ｺﾞｼｯｸM-PRO" w:hAnsi="HG丸ｺﾞｼｯｸM-PRO"/>
          <w:spacing w:val="4"/>
        </w:rPr>
      </w:pPr>
      <w:r>
        <w:rPr>
          <w:rFonts w:hint="eastAsia" w:ascii="Times New Roman" w:hAnsi="Times New Roman" w:eastAsia="HG丸ｺﾞｼｯｸM-PRO"/>
          <w:color w:val="000000"/>
          <w:sz w:val="21"/>
        </w:rPr>
        <w:t xml:space="preserve">    </w:t>
      </w:r>
      <w:r>
        <w:rPr>
          <w:rFonts w:hint="eastAsia" w:ascii="Times New Roman" w:hAnsi="Times New Roman" w:eastAsia="HG丸ｺﾞｼｯｸM-PRO"/>
          <w:color w:val="000000"/>
          <w:sz w:val="21"/>
        </w:rPr>
        <w:t>２　登録票を添付すること。</w:t>
      </w:r>
    </w:p>
    <w:sectPr>
      <w:type w:val="continuous"/>
      <w:pgSz w:w="11906" w:h="16838"/>
      <w:pgMar w:top="1190" w:right="1338" w:bottom="1020" w:left="1338" w:header="720" w:footer="720" w:gutter="0"/>
      <w:pgNumType w:start="11"/>
      <w:cols w:space="720"/>
      <w:textDirection w:val="lrTb"/>
      <w:docGrid w:type="linesAndChars" w:linePitch="292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HG丸ｺﾞｼｯｸM-PRO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hyphenationZone w:val="0"/>
  <w:drawingGridHorizontalSpacing w:val="2048"/>
  <w:drawingGridVerticalSpacing w:val="292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HG丸ｺﾞｼｯｸM-PRO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eastAsia="HG丸ｺﾞｼｯｸM-PRO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eastAsia="HG丸ｺﾞｼｯｸM-PRO"/>
      <w:color w:val="00000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158</Characters>
  <Application>JUST Note</Application>
  <Lines>60</Lines>
  <Paragraphs>19</Paragraphs>
  <CharactersWithSpaces>539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-</cp:lastModifiedBy>
  <cp:lastPrinted>2008-01-25T13:53:00Z</cp:lastPrinted>
  <dcterms:created xsi:type="dcterms:W3CDTF">2022-08-12T19:32:00Z</dcterms:created>
  <dcterms:modified xsi:type="dcterms:W3CDTF">2022-08-12T19:32:00Z</dcterms:modified>
  <cp:revision>0</cp:revision>
</cp:coreProperties>
</file>