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CF" w:rsidRPr="001C692F" w:rsidRDefault="00E57F6A">
      <w:pPr>
        <w:jc w:val="left"/>
        <w:rPr>
          <w:rFonts w:ascii="ＭＳ 明朝"/>
        </w:rPr>
      </w:pPr>
      <w:bookmarkStart w:id="0" w:name="_GoBack"/>
      <w:r w:rsidRPr="001C692F">
        <w:rPr>
          <w:rFonts w:ascii="ＭＳ 明朝" w:hint="eastAsia"/>
        </w:rPr>
        <w:t>様式</w:t>
      </w:r>
      <w:r w:rsidRPr="001C692F">
        <w:rPr>
          <w:rFonts w:ascii="ＭＳ 明朝" w:hint="eastAsia"/>
          <w:color w:val="000000" w:themeColor="text1"/>
        </w:rPr>
        <w:t>第６号</w:t>
      </w:r>
      <w:r w:rsidRPr="001C692F">
        <w:rPr>
          <w:rFonts w:ascii="ＭＳ 明朝" w:hint="eastAsia"/>
        </w:rPr>
        <w:t>（第５条、第７条関係）</w:t>
      </w:r>
      <w:bookmarkEnd w:id="0"/>
    </w:p>
    <w:p w:rsidR="00AB28CF" w:rsidRPr="001C692F" w:rsidRDefault="00AB28CF">
      <w:pPr>
        <w:jc w:val="left"/>
        <w:rPr>
          <w:rFonts w:ascii="ＭＳ 明朝"/>
        </w:rPr>
      </w:pPr>
    </w:p>
    <w:p w:rsidR="00AB28CF" w:rsidRPr="001C692F" w:rsidRDefault="00E57F6A">
      <w:pPr>
        <w:jc w:val="center"/>
        <w:rPr>
          <w:rFonts w:ascii="ＭＳ 明朝"/>
        </w:rPr>
      </w:pPr>
      <w:r>
        <w:rPr>
          <w:rFonts w:ascii="ＭＳ 明朝" w:hAnsi="ＭＳ 明朝" w:hint="eastAsia"/>
          <w:color w:val="000000"/>
        </w:rPr>
        <w:t>林業機械導入計画（実績）書</w:t>
      </w:r>
    </w:p>
    <w:p w:rsidR="00AB28CF" w:rsidRPr="001C692F" w:rsidRDefault="00AB28CF">
      <w:pPr>
        <w:jc w:val="left"/>
        <w:rPr>
          <w:rFonts w:ascii="ＭＳ 明朝"/>
        </w:rPr>
      </w:pPr>
    </w:p>
    <w:tbl>
      <w:tblPr>
        <w:tblW w:w="8228" w:type="dxa"/>
        <w:jc w:val="center"/>
        <w:tblLayout w:type="fixed"/>
        <w:tblCellMar>
          <w:left w:w="99" w:type="dxa"/>
          <w:right w:w="99" w:type="dxa"/>
        </w:tblCellMar>
        <w:tblLook w:val="04A0" w:firstRow="1" w:lastRow="0" w:firstColumn="1" w:lastColumn="0" w:noHBand="0" w:noVBand="1"/>
      </w:tblPr>
      <w:tblGrid>
        <w:gridCol w:w="1281"/>
        <w:gridCol w:w="6947"/>
      </w:tblGrid>
      <w:tr w:rsidR="00AB28CF">
        <w:trPr>
          <w:trHeight w:val="1701"/>
          <w:jc w:val="center"/>
        </w:trPr>
        <w:tc>
          <w:tcPr>
            <w:tcW w:w="1281" w:type="dxa"/>
            <w:tcBorders>
              <w:top w:val="single" w:sz="4" w:space="0" w:color="auto"/>
              <w:left w:val="single" w:sz="4" w:space="0" w:color="auto"/>
              <w:bottom w:val="single" w:sz="4" w:space="0" w:color="auto"/>
              <w:right w:val="single" w:sz="4" w:space="0" w:color="auto"/>
            </w:tcBorders>
            <w:vAlign w:val="center"/>
          </w:tcPr>
          <w:p w:rsidR="00AB28CF" w:rsidRPr="001C692F" w:rsidRDefault="00E57F6A">
            <w:pPr>
              <w:widowControl/>
              <w:jc w:val="distribute"/>
              <w:rPr>
                <w:rFonts w:ascii="ＭＳ 明朝"/>
                <w:kern w:val="0"/>
              </w:rPr>
            </w:pPr>
            <w:r>
              <w:rPr>
                <w:rFonts w:ascii="ＭＳ 明朝" w:hAnsi="ＭＳ 明朝" w:hint="eastAsia"/>
                <w:color w:val="000000"/>
                <w:kern w:val="0"/>
              </w:rPr>
              <w:t>導入林業</w:t>
            </w:r>
          </w:p>
          <w:p w:rsidR="00AB28CF" w:rsidRDefault="00E57F6A">
            <w:pPr>
              <w:widowControl/>
              <w:jc w:val="distribute"/>
              <w:rPr>
                <w:rFonts w:ascii="ＭＳ 明朝"/>
                <w:color w:val="000000"/>
                <w:kern w:val="0"/>
              </w:rPr>
            </w:pPr>
            <w:r>
              <w:rPr>
                <w:rFonts w:ascii="ＭＳ 明朝" w:hAnsi="ＭＳ 明朝" w:hint="eastAsia"/>
                <w:color w:val="000000"/>
                <w:kern w:val="0"/>
              </w:rPr>
              <w:t>機械名</w:t>
            </w:r>
          </w:p>
        </w:tc>
        <w:tc>
          <w:tcPr>
            <w:tcW w:w="6947" w:type="dxa"/>
            <w:tcBorders>
              <w:top w:val="single" w:sz="4" w:space="0" w:color="auto"/>
              <w:left w:val="nil"/>
              <w:bottom w:val="single" w:sz="4" w:space="0" w:color="auto"/>
              <w:right w:val="single" w:sz="4" w:space="0" w:color="auto"/>
            </w:tcBorders>
            <w:vAlign w:val="center"/>
          </w:tcPr>
          <w:p w:rsidR="00AB28CF" w:rsidRPr="001C692F" w:rsidRDefault="00AB28CF">
            <w:pPr>
              <w:jc w:val="center"/>
              <w:rPr>
                <w:rFonts w:ascii="ＭＳ 明朝"/>
              </w:rPr>
            </w:pPr>
          </w:p>
        </w:tc>
      </w:tr>
      <w:tr w:rsidR="00AB28CF">
        <w:trPr>
          <w:trHeight w:val="1701"/>
          <w:jc w:val="center"/>
        </w:trPr>
        <w:tc>
          <w:tcPr>
            <w:tcW w:w="1281" w:type="dxa"/>
            <w:tcBorders>
              <w:top w:val="single" w:sz="4" w:space="0" w:color="auto"/>
              <w:left w:val="single" w:sz="4" w:space="0" w:color="auto"/>
              <w:bottom w:val="single" w:sz="4" w:space="0" w:color="auto"/>
              <w:right w:val="single" w:sz="4" w:space="0" w:color="auto"/>
            </w:tcBorders>
            <w:vAlign w:val="center"/>
          </w:tcPr>
          <w:p w:rsidR="00AB28CF" w:rsidRDefault="00E57F6A">
            <w:pPr>
              <w:widowControl/>
              <w:jc w:val="distribute"/>
              <w:rPr>
                <w:rFonts w:ascii="ＭＳ 明朝"/>
                <w:color w:val="000000"/>
                <w:kern w:val="0"/>
              </w:rPr>
            </w:pPr>
            <w:r>
              <w:rPr>
                <w:rFonts w:ascii="ＭＳ 明朝" w:hAnsi="ＭＳ 明朝" w:hint="eastAsia"/>
                <w:color w:val="000000"/>
                <w:kern w:val="0"/>
              </w:rPr>
              <w:t>導入費用</w:t>
            </w:r>
          </w:p>
        </w:tc>
        <w:tc>
          <w:tcPr>
            <w:tcW w:w="6947" w:type="dxa"/>
            <w:tcBorders>
              <w:top w:val="single" w:sz="4" w:space="0" w:color="auto"/>
              <w:left w:val="nil"/>
              <w:bottom w:val="single" w:sz="4" w:space="0" w:color="auto"/>
              <w:right w:val="single" w:sz="4" w:space="0" w:color="auto"/>
            </w:tcBorders>
            <w:vAlign w:val="center"/>
          </w:tcPr>
          <w:p w:rsidR="00AB28CF" w:rsidRDefault="00E57F6A">
            <w:pPr>
              <w:jc w:val="center"/>
              <w:rPr>
                <w:rFonts w:ascii="ＭＳ 明朝"/>
              </w:rPr>
            </w:pPr>
            <w:r>
              <w:rPr>
                <w:rFonts w:ascii="ＭＳ 明朝" w:hAnsi="ＭＳ 明朝" w:hint="eastAsia"/>
                <w:color w:val="000000"/>
              </w:rPr>
              <w:t xml:space="preserve">　　　　　</w:t>
            </w:r>
            <w:r>
              <w:rPr>
                <w:rFonts w:ascii="ＭＳ 明朝" w:hAnsi="ＭＳ 明朝" w:hint="eastAsia"/>
              </w:rPr>
              <w:t>円（うち消費税及び地方消費税の額</w:t>
            </w:r>
            <w:r>
              <w:rPr>
                <w:rFonts w:ascii="ＭＳ 明朝" w:hAnsi="ＭＳ 明朝" w:hint="eastAsia"/>
                <w:color w:val="000000"/>
              </w:rPr>
              <w:t xml:space="preserve">　　　　　円）</w:t>
            </w:r>
          </w:p>
        </w:tc>
      </w:tr>
      <w:tr w:rsidR="00AB28CF">
        <w:trPr>
          <w:trHeight w:val="1701"/>
          <w:jc w:val="center"/>
        </w:trPr>
        <w:tc>
          <w:tcPr>
            <w:tcW w:w="1281" w:type="dxa"/>
            <w:tcBorders>
              <w:top w:val="nil"/>
              <w:left w:val="single" w:sz="4" w:space="0" w:color="auto"/>
              <w:bottom w:val="single" w:sz="4" w:space="0" w:color="auto"/>
              <w:right w:val="single" w:sz="4" w:space="0" w:color="auto"/>
            </w:tcBorders>
            <w:vAlign w:val="center"/>
          </w:tcPr>
          <w:p w:rsidR="00AB28CF" w:rsidRPr="001C692F" w:rsidRDefault="00E57F6A">
            <w:pPr>
              <w:widowControl/>
              <w:jc w:val="distribute"/>
              <w:rPr>
                <w:rFonts w:ascii="ＭＳ 明朝"/>
                <w:kern w:val="0"/>
              </w:rPr>
            </w:pPr>
            <w:r>
              <w:rPr>
                <w:rFonts w:ascii="ＭＳ 明朝" w:hAnsi="ＭＳ 明朝" w:hint="eastAsia"/>
                <w:color w:val="000000"/>
                <w:kern w:val="0"/>
              </w:rPr>
              <w:t>その他</w:t>
            </w:r>
          </w:p>
          <w:p w:rsidR="00AB28CF" w:rsidRDefault="00E57F6A">
            <w:pPr>
              <w:widowControl/>
              <w:jc w:val="distribute"/>
              <w:rPr>
                <w:rFonts w:ascii="ＭＳ 明朝"/>
                <w:color w:val="000000"/>
                <w:kern w:val="0"/>
              </w:rPr>
            </w:pPr>
            <w:r>
              <w:rPr>
                <w:rFonts w:ascii="ＭＳ 明朝" w:hAnsi="ＭＳ 明朝" w:hint="eastAsia"/>
                <w:color w:val="000000"/>
                <w:kern w:val="0"/>
              </w:rPr>
              <w:t>補助事業名</w:t>
            </w:r>
          </w:p>
        </w:tc>
        <w:tc>
          <w:tcPr>
            <w:tcW w:w="6947" w:type="dxa"/>
            <w:tcBorders>
              <w:top w:val="single" w:sz="4" w:space="0" w:color="auto"/>
              <w:left w:val="single" w:sz="4" w:space="0" w:color="auto"/>
              <w:bottom w:val="single" w:sz="4" w:space="0" w:color="auto"/>
              <w:right w:val="single" w:sz="4" w:space="0" w:color="auto"/>
            </w:tcBorders>
            <w:vAlign w:val="center"/>
          </w:tcPr>
          <w:p w:rsidR="00AB28CF" w:rsidRPr="001C692F" w:rsidRDefault="00AB28CF">
            <w:pPr>
              <w:jc w:val="center"/>
              <w:rPr>
                <w:rFonts w:ascii="ＭＳ 明朝"/>
              </w:rPr>
            </w:pPr>
          </w:p>
        </w:tc>
      </w:tr>
      <w:tr w:rsidR="00AB28CF">
        <w:trPr>
          <w:trHeight w:val="1701"/>
          <w:jc w:val="center"/>
        </w:trPr>
        <w:tc>
          <w:tcPr>
            <w:tcW w:w="1281" w:type="dxa"/>
            <w:tcBorders>
              <w:top w:val="nil"/>
              <w:left w:val="single" w:sz="4" w:space="0" w:color="auto"/>
              <w:bottom w:val="single" w:sz="4" w:space="0" w:color="auto"/>
              <w:right w:val="single" w:sz="4" w:space="0" w:color="auto"/>
            </w:tcBorders>
            <w:vAlign w:val="center"/>
          </w:tcPr>
          <w:p w:rsidR="00AB28CF" w:rsidRPr="001C692F" w:rsidRDefault="00E57F6A">
            <w:pPr>
              <w:widowControl/>
              <w:jc w:val="distribute"/>
              <w:rPr>
                <w:rFonts w:ascii="ＭＳ 明朝"/>
                <w:kern w:val="0"/>
              </w:rPr>
            </w:pPr>
            <w:r>
              <w:rPr>
                <w:rFonts w:ascii="ＭＳ 明朝" w:hAnsi="ＭＳ 明朝" w:hint="eastAsia"/>
                <w:color w:val="000000"/>
                <w:kern w:val="0"/>
              </w:rPr>
              <w:t>その他</w:t>
            </w:r>
          </w:p>
          <w:p w:rsidR="00AB28CF" w:rsidRPr="001C692F" w:rsidRDefault="00E57F6A">
            <w:pPr>
              <w:widowControl/>
              <w:jc w:val="distribute"/>
              <w:rPr>
                <w:rFonts w:ascii="ＭＳ 明朝"/>
                <w:kern w:val="0"/>
              </w:rPr>
            </w:pPr>
            <w:r>
              <w:rPr>
                <w:rFonts w:ascii="ＭＳ 明朝" w:hAnsi="ＭＳ 明朝" w:hint="eastAsia"/>
                <w:color w:val="000000"/>
                <w:kern w:val="0"/>
              </w:rPr>
              <w:t>補助事業</w:t>
            </w:r>
          </w:p>
          <w:p w:rsidR="00AB28CF" w:rsidRPr="001C692F" w:rsidRDefault="00E57F6A">
            <w:pPr>
              <w:widowControl/>
              <w:jc w:val="distribute"/>
              <w:rPr>
                <w:rFonts w:ascii="ＭＳ 明朝"/>
                <w:kern w:val="0"/>
              </w:rPr>
            </w:pPr>
            <w:r>
              <w:rPr>
                <w:rFonts w:ascii="ＭＳ 明朝" w:hAnsi="ＭＳ 明朝" w:hint="eastAsia"/>
                <w:color w:val="000000"/>
                <w:kern w:val="0"/>
              </w:rPr>
              <w:t>交付決定</w:t>
            </w:r>
          </w:p>
          <w:p w:rsidR="00AB28CF" w:rsidRDefault="00E57F6A">
            <w:pPr>
              <w:widowControl/>
              <w:jc w:val="distribute"/>
              <w:rPr>
                <w:rFonts w:ascii="ＭＳ 明朝"/>
                <w:color w:val="000000"/>
                <w:kern w:val="0"/>
              </w:rPr>
            </w:pPr>
            <w:r>
              <w:rPr>
                <w:rFonts w:ascii="ＭＳ 明朝" w:hAnsi="ＭＳ 明朝" w:hint="eastAsia"/>
                <w:color w:val="000000"/>
                <w:kern w:val="0"/>
              </w:rPr>
              <w:t>（見込）額</w:t>
            </w:r>
          </w:p>
        </w:tc>
        <w:tc>
          <w:tcPr>
            <w:tcW w:w="6947" w:type="dxa"/>
            <w:tcBorders>
              <w:top w:val="single" w:sz="4" w:space="0" w:color="auto"/>
              <w:left w:val="single" w:sz="4" w:space="0" w:color="auto"/>
              <w:bottom w:val="single" w:sz="4" w:space="0" w:color="auto"/>
              <w:right w:val="single" w:sz="4" w:space="0" w:color="auto"/>
            </w:tcBorders>
            <w:vAlign w:val="center"/>
          </w:tcPr>
          <w:p w:rsidR="00AB28CF" w:rsidRDefault="00E57F6A">
            <w:pPr>
              <w:widowControl/>
              <w:jc w:val="center"/>
              <w:rPr>
                <w:rFonts w:ascii="ＭＳ 明朝"/>
                <w:color w:val="000000"/>
                <w:kern w:val="0"/>
              </w:rPr>
            </w:pPr>
            <w:r>
              <w:rPr>
                <w:rFonts w:ascii="ＭＳ 明朝" w:hAnsi="ＭＳ 明朝" w:hint="eastAsia"/>
                <w:color w:val="000000"/>
              </w:rPr>
              <w:t xml:space="preserve">　　　　　</w:t>
            </w:r>
            <w:r>
              <w:rPr>
                <w:rFonts w:ascii="ＭＳ 明朝" w:hAnsi="ＭＳ 明朝" w:hint="eastAsia"/>
                <w:color w:val="000000"/>
                <w:kern w:val="0"/>
              </w:rPr>
              <w:t>円</w:t>
            </w:r>
          </w:p>
        </w:tc>
      </w:tr>
      <w:tr w:rsidR="00AB28CF">
        <w:trPr>
          <w:trHeight w:val="1701"/>
          <w:jc w:val="center"/>
        </w:trPr>
        <w:tc>
          <w:tcPr>
            <w:tcW w:w="1281" w:type="dxa"/>
            <w:tcBorders>
              <w:top w:val="nil"/>
              <w:left w:val="single" w:sz="4" w:space="0" w:color="auto"/>
              <w:bottom w:val="single" w:sz="4" w:space="0" w:color="auto"/>
              <w:right w:val="single" w:sz="4" w:space="0" w:color="auto"/>
            </w:tcBorders>
            <w:vAlign w:val="center"/>
          </w:tcPr>
          <w:p w:rsidR="00AB28CF" w:rsidRPr="001C692F" w:rsidRDefault="00E57F6A">
            <w:pPr>
              <w:widowControl/>
              <w:jc w:val="distribute"/>
              <w:rPr>
                <w:rFonts w:ascii="ＭＳ 明朝"/>
                <w:kern w:val="0"/>
              </w:rPr>
            </w:pPr>
            <w:r>
              <w:rPr>
                <w:rFonts w:ascii="ＭＳ 明朝" w:hAnsi="ＭＳ 明朝" w:hint="eastAsia"/>
                <w:color w:val="000000"/>
                <w:kern w:val="0"/>
              </w:rPr>
              <w:t>導入完了</w:t>
            </w:r>
          </w:p>
          <w:p w:rsidR="00AB28CF" w:rsidRPr="001C692F" w:rsidRDefault="00E57F6A">
            <w:pPr>
              <w:widowControl/>
              <w:jc w:val="distribute"/>
              <w:rPr>
                <w:rFonts w:ascii="ＭＳ 明朝"/>
                <w:kern w:val="0"/>
              </w:rPr>
            </w:pPr>
            <w:r>
              <w:rPr>
                <w:rFonts w:ascii="ＭＳ 明朝" w:hAnsi="ＭＳ 明朝" w:hint="eastAsia"/>
                <w:color w:val="000000"/>
                <w:kern w:val="0"/>
              </w:rPr>
              <w:t>（予定）</w:t>
            </w:r>
          </w:p>
          <w:p w:rsidR="00AB28CF" w:rsidRDefault="00E57F6A">
            <w:pPr>
              <w:widowControl/>
              <w:jc w:val="distribute"/>
              <w:rPr>
                <w:rFonts w:ascii="ＭＳ 明朝"/>
                <w:color w:val="000000"/>
                <w:kern w:val="0"/>
              </w:rPr>
            </w:pPr>
            <w:r>
              <w:rPr>
                <w:rFonts w:ascii="ＭＳ 明朝" w:hAnsi="ＭＳ 明朝" w:hint="eastAsia"/>
                <w:color w:val="000000"/>
                <w:kern w:val="0"/>
              </w:rPr>
              <w:t>年月日</w:t>
            </w:r>
          </w:p>
        </w:tc>
        <w:tc>
          <w:tcPr>
            <w:tcW w:w="6947" w:type="dxa"/>
            <w:tcBorders>
              <w:top w:val="single" w:sz="4" w:space="0" w:color="auto"/>
              <w:left w:val="single" w:sz="4" w:space="0" w:color="auto"/>
              <w:bottom w:val="single" w:sz="4" w:space="0" w:color="auto"/>
              <w:right w:val="single" w:sz="4" w:space="0" w:color="auto"/>
            </w:tcBorders>
            <w:vAlign w:val="center"/>
          </w:tcPr>
          <w:p w:rsidR="00AB28CF" w:rsidRDefault="00E57F6A">
            <w:pPr>
              <w:widowControl/>
              <w:jc w:val="center"/>
              <w:rPr>
                <w:rFonts w:ascii="ＭＳ 明朝"/>
                <w:color w:val="000000"/>
                <w:kern w:val="0"/>
              </w:rPr>
            </w:pPr>
            <w:r>
              <w:rPr>
                <w:rFonts w:hint="eastAsia"/>
              </w:rPr>
              <w:t xml:space="preserve">　　　　</w:t>
            </w:r>
            <w:r>
              <w:rPr>
                <w:rFonts w:ascii="ＭＳ 明朝" w:hAnsi="ＭＳ 明朝" w:hint="eastAsia"/>
                <w:color w:val="000000"/>
                <w:kern w:val="0"/>
              </w:rPr>
              <w:t>年</w:t>
            </w:r>
            <w:r>
              <w:rPr>
                <w:rFonts w:hint="eastAsia"/>
              </w:rPr>
              <w:t xml:space="preserve">　　</w:t>
            </w:r>
            <w:r>
              <w:rPr>
                <w:rFonts w:ascii="ＭＳ 明朝" w:hAnsi="ＭＳ 明朝" w:hint="eastAsia"/>
                <w:color w:val="000000"/>
                <w:kern w:val="0"/>
              </w:rPr>
              <w:t>月</w:t>
            </w:r>
            <w:r>
              <w:rPr>
                <w:rFonts w:hint="eastAsia"/>
              </w:rPr>
              <w:t xml:space="preserve">　　</w:t>
            </w:r>
            <w:r>
              <w:rPr>
                <w:rFonts w:ascii="ＭＳ 明朝" w:hAnsi="ＭＳ 明朝" w:hint="eastAsia"/>
                <w:color w:val="000000"/>
                <w:kern w:val="0"/>
              </w:rPr>
              <w:t>日</w:t>
            </w:r>
          </w:p>
        </w:tc>
      </w:tr>
    </w:tbl>
    <w:p w:rsidR="00AB28CF" w:rsidRPr="001C692F" w:rsidRDefault="00E57F6A">
      <w:pPr>
        <w:spacing w:line="300" w:lineRule="exact"/>
        <w:rPr>
          <w:rFonts w:ascii="ＭＳ 明朝"/>
        </w:rPr>
      </w:pPr>
      <w:r>
        <w:rPr>
          <w:rFonts w:ascii="ＭＳ 明朝" w:hAnsi="ＭＳ 明朝" w:hint="eastAsia"/>
          <w:sz w:val="16"/>
        </w:rPr>
        <w:t xml:space="preserve">　（注）１　表題の計画及び実績の記載の不要な箇所は、二重線で抹消して作成すること。</w:t>
      </w:r>
    </w:p>
    <w:p w:rsidR="00AB28CF" w:rsidRPr="001C692F" w:rsidRDefault="00E57F6A">
      <w:pPr>
        <w:spacing w:line="300" w:lineRule="exact"/>
        <w:ind w:left="800" w:hangingChars="500" w:hanging="800"/>
        <w:rPr>
          <w:rFonts w:ascii="ＭＳ 明朝"/>
          <w:sz w:val="16"/>
        </w:rPr>
      </w:pPr>
      <w:r>
        <w:rPr>
          <w:rFonts w:ascii="ＭＳ 明朝" w:hAnsi="ＭＳ 明朝" w:hint="eastAsia"/>
          <w:sz w:val="16"/>
        </w:rPr>
        <w:t xml:space="preserve">　　　　２　</w:t>
      </w:r>
      <w:r>
        <w:rPr>
          <w:rFonts w:ascii="ＭＳ 明朝" w:hAnsi="ＭＳ 明朝" w:hint="eastAsia"/>
          <w:color w:val="000000" w:themeColor="text1"/>
          <w:sz w:val="16"/>
        </w:rPr>
        <w:t>その他補助事業名及びその他補助事業交付決定（見込）額の項目には、導入する林業機械について、国、</w:t>
      </w:r>
    </w:p>
    <w:p w:rsidR="00AB28CF" w:rsidRPr="001C692F" w:rsidRDefault="00E57F6A">
      <w:pPr>
        <w:spacing w:line="300" w:lineRule="exact"/>
        <w:ind w:firstLineChars="500" w:firstLine="800"/>
        <w:rPr>
          <w:sz w:val="16"/>
        </w:rPr>
      </w:pPr>
      <w:r>
        <w:rPr>
          <w:rFonts w:hint="eastAsia"/>
          <w:sz w:val="16"/>
        </w:rPr>
        <w:t>北海道又はその他団体等の同一の目的の補助金等の交付若しくは交付の決定を受けている場合に記載するこ</w:t>
      </w:r>
    </w:p>
    <w:p w:rsidR="00AB28CF" w:rsidRPr="001C692F" w:rsidRDefault="00E57F6A">
      <w:pPr>
        <w:spacing w:line="300" w:lineRule="exact"/>
        <w:ind w:firstLineChars="500" w:firstLine="800"/>
        <w:rPr>
          <w:sz w:val="16"/>
        </w:rPr>
      </w:pPr>
      <w:r>
        <w:rPr>
          <w:rFonts w:hint="eastAsia"/>
          <w:sz w:val="16"/>
        </w:rPr>
        <w:t>と。</w:t>
      </w:r>
    </w:p>
    <w:sectPr w:rsidR="00AB28CF" w:rsidRPr="001C692F">
      <w:pgSz w:w="11906" w:h="16838"/>
      <w:pgMar w:top="1587" w:right="1701" w:bottom="1587"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DB" w:rsidRDefault="00241ADB">
      <w:r>
        <w:separator/>
      </w:r>
    </w:p>
  </w:endnote>
  <w:endnote w:type="continuationSeparator" w:id="0">
    <w:p w:rsidR="00241ADB" w:rsidRDefault="0024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DB" w:rsidRDefault="00241ADB">
      <w:r>
        <w:separator/>
      </w:r>
    </w:p>
  </w:footnote>
  <w:footnote w:type="continuationSeparator" w:id="0">
    <w:p w:rsidR="00241ADB" w:rsidRDefault="00241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CF"/>
    <w:rsid w:val="001825E2"/>
    <w:rsid w:val="001C692F"/>
    <w:rsid w:val="00241ADB"/>
    <w:rsid w:val="00350C67"/>
    <w:rsid w:val="00622AC9"/>
    <w:rsid w:val="006B21DB"/>
    <w:rsid w:val="00AB28CF"/>
    <w:rsid w:val="00B437CB"/>
    <w:rsid w:val="00E57F6A"/>
    <w:rsid w:val="00F81DC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73FB44-3D2E-4AA5-9DF5-0E4EEB64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spacing w:val="11"/>
      <w:sz w:val="24"/>
    </w:rPr>
  </w:style>
  <w:style w:type="paragraph" w:styleId="a4">
    <w:name w:val="Balloon Text"/>
    <w:basedOn w:val="a"/>
    <w:link w:val="a5"/>
    <w:uiPriority w:val="99"/>
    <w:semiHidden/>
    <w:rPr>
      <w:rFonts w:ascii="Arial" w:eastAsia="ＭＳ ゴシック" w:hAnsi="Arial"/>
      <w:sz w:val="18"/>
    </w:rPr>
  </w:style>
  <w:style w:type="character" w:customStyle="1" w:styleId="a5">
    <w:name w:val="吹き出し (文字)"/>
    <w:basedOn w:val="a0"/>
    <w:link w:val="a4"/>
    <w:uiPriority w:val="99"/>
    <w:locked/>
    <w:rPr>
      <w:rFonts w:ascii="Arial" w:eastAsia="ＭＳ ゴシック" w:hAnsi="Arial" w:cs="Times New Roman"/>
      <w:kern w:val="2"/>
      <w:sz w:val="18"/>
    </w:rPr>
  </w:style>
  <w:style w:type="character" w:styleId="a6">
    <w:name w:val="footnote reference"/>
    <w:basedOn w:val="a0"/>
    <w:uiPriority w:val="99"/>
    <w:semiHidden/>
    <w:rPr>
      <w:rFonts w:cs="Times New Roman"/>
      <w:vertAlign w:val="superscript"/>
    </w:rPr>
  </w:style>
  <w:style w:type="character" w:styleId="a7">
    <w:name w:val="endnote reference"/>
    <w:basedOn w:val="a0"/>
    <w:uiPriority w:val="99"/>
    <w:semiHidden/>
    <w:rPr>
      <w:rFonts w:cs="Times New Roman"/>
      <w:vertAlign w:val="superscript"/>
    </w:rPr>
  </w:style>
  <w:style w:type="paragraph" w:styleId="a8">
    <w:name w:val="header"/>
    <w:basedOn w:val="a"/>
    <w:link w:val="a9"/>
    <w:uiPriority w:val="99"/>
    <w:unhideWhenUsed/>
    <w:rsid w:val="001C692F"/>
    <w:pPr>
      <w:tabs>
        <w:tab w:val="center" w:pos="4252"/>
        <w:tab w:val="right" w:pos="8504"/>
      </w:tabs>
      <w:snapToGrid w:val="0"/>
    </w:pPr>
  </w:style>
  <w:style w:type="character" w:customStyle="1" w:styleId="a9">
    <w:name w:val="ヘッダー (文字)"/>
    <w:basedOn w:val="a0"/>
    <w:link w:val="a8"/>
    <w:uiPriority w:val="99"/>
    <w:locked/>
    <w:rsid w:val="001C692F"/>
    <w:rPr>
      <w:rFonts w:cs="Times New Roman"/>
      <w:kern w:val="2"/>
      <w:sz w:val="21"/>
    </w:rPr>
  </w:style>
  <w:style w:type="paragraph" w:styleId="aa">
    <w:name w:val="footer"/>
    <w:basedOn w:val="a"/>
    <w:link w:val="ab"/>
    <w:uiPriority w:val="99"/>
    <w:unhideWhenUsed/>
    <w:rsid w:val="001C692F"/>
    <w:pPr>
      <w:tabs>
        <w:tab w:val="center" w:pos="4252"/>
        <w:tab w:val="right" w:pos="8504"/>
      </w:tabs>
      <w:snapToGrid w:val="0"/>
    </w:pPr>
  </w:style>
  <w:style w:type="character" w:customStyle="1" w:styleId="ab">
    <w:name w:val="フッター (文字)"/>
    <w:basedOn w:val="a0"/>
    <w:link w:val="aa"/>
    <w:uiPriority w:val="99"/>
    <w:locked/>
    <w:rsid w:val="001C692F"/>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2014-03-07T01:28:00Z</cp:lastPrinted>
  <dcterms:created xsi:type="dcterms:W3CDTF">2025-02-21T04:34:00Z</dcterms:created>
  <dcterms:modified xsi:type="dcterms:W3CDTF">2025-02-21T04:34:00Z</dcterms:modified>
</cp:coreProperties>
</file>