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mbeddings/oleObject1.xlsx" ContentType="application/vnd.openxmlformats-officedocument.spreadsheetml.sheet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00" w:lineRule="exact"/>
        <w:jc w:val="righ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令和　　年　　月　　日　</w:t>
      </w:r>
    </w:p>
    <w:p>
      <w:pPr>
        <w:pStyle w:val="0"/>
        <w:spacing w:line="400" w:lineRule="exact"/>
        <w:ind w:left="0" w:leftChars="0"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士別市長　渡辺　英次　様</w:t>
      </w:r>
    </w:p>
    <w:p>
      <w:pPr>
        <w:pStyle w:val="0"/>
        <w:spacing w:line="400" w:lineRule="exact"/>
        <w:ind w:left="0" w:leftChars="0" w:firstLine="0" w:firstLineChars="0"/>
        <w:rPr>
          <w:rFonts w:hint="eastAsia" w:ascii="メイリオ" w:hAnsi="メイリオ" w:eastAsia="メイリオ"/>
        </w:rPr>
      </w:pPr>
    </w:p>
    <w:p>
      <w:pPr>
        <w:pStyle w:val="0"/>
        <w:wordWrap w:val="0"/>
        <w:spacing w:line="400" w:lineRule="exact"/>
        <w:jc w:val="righ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申請者　　住　　所　　　　　　　　　　　　　　　　</w:t>
      </w:r>
    </w:p>
    <w:p>
      <w:pPr>
        <w:pStyle w:val="0"/>
        <w:wordWrap w:val="0"/>
        <w:spacing w:line="400" w:lineRule="exact"/>
        <w:ind w:right="840" w:rightChars="400"/>
        <w:rPr>
          <w:rFonts w:hint="eastAsia" w:ascii="メイリオ" w:hAnsi="メイリオ" w:eastAsia="メイリオ"/>
        </w:rPr>
      </w:pPr>
    </w:p>
    <w:p>
      <w:pPr>
        <w:pStyle w:val="0"/>
        <w:wordWrap w:val="0"/>
        <w:spacing w:line="400" w:lineRule="exact"/>
        <w:ind w:leftChars="0" w:firstLine="0" w:firstLineChars="0"/>
        <w:jc w:val="righ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氏　　名　　　　　　　　　　　　　　　印</w:t>
      </w: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jc w:val="center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羊のまち・しべつ　ふるさとワーキングホリデー　参加申込書</w:t>
      </w: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ind w:firstLine="210" w:firstLineChars="1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士別市が実施する「羊のまち・しべつ　ふるさとワーキングホリデー」（以下、「ふるさとワーホリ」という。）について、「ふるさとワーキングホリデー推進要綱」（平成３０年５月３０日（総行政第１０５号））の趣旨に賛同し、次のとおり申込みます。なお、本申し出は、「宣誓事項」への同意を含みます。</w:t>
      </w:r>
    </w:p>
    <w:p>
      <w:pPr>
        <w:pStyle w:val="0"/>
        <w:spacing w:line="400" w:lineRule="exact"/>
        <w:ind w:leftChars="0" w:firstLine="0" w:firstLineChars="0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ind w:leftChars="0" w:firstLine="0" w:firstLineChars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１　ふるさとワーホリ参加申込事項</w:t>
      </w:r>
      <w:bookmarkStart w:id="0" w:name="_GoBack"/>
      <w:bookmarkEnd w:id="0"/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  <w:r>
        <w:rPr>
          <w:rFonts w:hint="eastAsia"/>
        </w:rPr>
        <w:object w:dxaOrig="9150" w:dyaOrig="5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margin-top:12.75pt;mso-position-vertical-relative:text;mso-position-horizontal-relative:text;position:absolute;height:280.2pt;width:435.9pt;margin-left:-6.75pt;z-index:2;" o:allowincell="t" o:allowoverlap="t" filled="f" o:spt="75" type="#_x0000_t75">
            <v:fill/>
            <v:stroke joinstyle="miter"/>
            <v:imagedata o:title="" r:id="rId6"/>
            <o:lock v:ext="edit" aspectratio="t"/>
            <w10:wrap type="none" anchorx="text" anchory="text"/>
          </v:shape>
          <o:OLEObject Type="Embed" ProgID="Excel.Sheet.12" ShapeID="_x0000_s1026" DrawAspect="Content" ObjectID="" r:id="rId7"/>
        </w:object>
      </w: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</w:p>
    <w:p>
      <w:pPr>
        <w:pStyle w:val="0"/>
        <w:spacing w:line="400" w:lineRule="exact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２　ふるさとワーホリ参加に関する宣誓事項</w:t>
      </w:r>
    </w:p>
    <w:p>
      <w:pPr>
        <w:pStyle w:val="0"/>
        <w:spacing w:line="400" w:lineRule="exact"/>
        <w:ind w:left="420" w:hanging="420" w:hangingChars="20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（１）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士別市暴力団排除条例（平成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26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年士別市条例第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19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号）第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2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条第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2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号及び第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3</w:t>
      </w:r>
      <w:r>
        <w:rPr>
          <w:rFonts w:hint="eastAsia" w:ascii="メイリオ" w:hAnsi="メイリオ" w:eastAsia="メイリオ"/>
          <w:strike w:val="0"/>
          <w:color w:val="000000"/>
          <w:sz w:val="21"/>
          <w:u w:val="none" w:color="auto"/>
        </w:rPr>
        <w:t>号に規定する暴力団員等に該当しません</w:t>
      </w:r>
    </w:p>
    <w:p>
      <w:pPr>
        <w:pStyle w:val="0"/>
        <w:spacing w:line="400" w:lineRule="exact"/>
        <w:ind w:leftChars="0" w:firstLineChars="0"/>
        <w:rPr>
          <w:rFonts w:hint="eastAsia" w:ascii="メイリオ" w:hAnsi="メイリオ" w:eastAsia="メイリオ"/>
        </w:rPr>
      </w:pPr>
      <w:r>
        <w:rPr>
          <w:rFonts w:hint="eastAsia" w:ascii="メイリオ" w:hAnsi="メイリオ" w:eastAsia="メイリオ"/>
        </w:rPr>
        <w:t>（２）本申し出の内容に偽りはありません</w:t>
      </w:r>
    </w:p>
    <w:sectPr>
      <w:headerReference r:id="rId5" w:type="default"/>
      <w:pgSz w:w="11906" w:h="16838"/>
      <w:pgMar w:top="126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別記様式２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emf" /><Relationship Id="rId7" Type="http://schemas.openxmlformats.org/officeDocument/2006/relationships/package" Target="embeddings/oleObject1.xlsx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</TotalTime>
  <Pages>1</Pages>
  <Words>5</Words>
  <Characters>298</Characters>
  <Application>JUST Note</Application>
  <Lines>35</Lines>
  <Paragraphs>10</Paragraphs>
  <Company>-</Company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2023-04-25T07:37:08Z</cp:lastPrinted>
  <dcterms:created xsi:type="dcterms:W3CDTF">2023-04-14T01:07:00Z</dcterms:created>
  <dcterms:modified xsi:type="dcterms:W3CDTF">2023-04-14T01:07:00Z</dcterms:modified>
  <cp:revision>0</cp:revision>
</cp:coreProperties>
</file>