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65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39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40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高額介護サービス費等支給申請書（　　　　　年　　</w:t>
      </w:r>
      <w:r>
        <w:rPr>
          <w:rFonts w:hint="eastAsia" w:ascii="Century" w:hAnsi="Century" w:eastAsia="ＭＳ 明朝"/>
          <w:kern w:val="2"/>
          <w:sz w:val="24"/>
        </w:rPr>
        <w:t xml:space="preserve"> </w:t>
      </w:r>
      <w:r>
        <w:rPr>
          <w:rFonts w:hint="eastAsia" w:ascii="Century" w:hAnsi="Century" w:eastAsia="ＭＳ 明朝"/>
          <w:kern w:val="2"/>
          <w:sz w:val="24"/>
        </w:rPr>
        <w:t>月）</w:t>
      </w:r>
    </w:p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47"/>
        <w:gridCol w:w="1714"/>
        <w:gridCol w:w="1513"/>
        <w:gridCol w:w="142"/>
        <w:gridCol w:w="152"/>
        <w:gridCol w:w="294"/>
        <w:gridCol w:w="277"/>
        <w:gridCol w:w="289"/>
        <w:gridCol w:w="289"/>
        <w:gridCol w:w="253"/>
        <w:gridCol w:w="35"/>
        <w:gridCol w:w="291"/>
        <w:gridCol w:w="293"/>
        <w:gridCol w:w="291"/>
        <w:gridCol w:w="293"/>
        <w:gridCol w:w="293"/>
        <w:gridCol w:w="265"/>
        <w:gridCol w:w="1429"/>
      </w:tblGrid>
      <w:tr>
        <w:trPr>
          <w:cantSplit/>
          <w:trHeight w:val="495" w:hRule="atLeast"/>
        </w:trPr>
        <w:tc>
          <w:tcPr>
            <w:tcW w:w="49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3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sz w:val="21"/>
                <w:fitText w:val="1260" w:id="1"/>
              </w:rPr>
              <w:t>フリガ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  <w:fitText w:val="1260" w:id="1"/>
              </w:rPr>
              <w:t>ナ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  <w:fitText w:val="1260" w:id="2"/>
              </w:rPr>
              <w:t>保険者番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60" w:id="2"/>
              </w:rPr>
              <w:t>号</w:t>
            </w:r>
          </w:p>
        </w:tc>
        <w:tc>
          <w:tcPr>
            <w:tcW w:w="3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０１２２０３</w:t>
            </w:r>
          </w:p>
        </w:tc>
      </w:tr>
      <w:tr>
        <w:trPr>
          <w:cantSplit/>
          <w:trHeight w:val="50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8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別</w:t>
            </w:r>
          </w:p>
        </w:tc>
        <w:tc>
          <w:tcPr>
            <w:tcW w:w="3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8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</w:tr>
      <w:tr>
        <w:trPr>
          <w:trHeight w:val="71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　　所</w:t>
            </w:r>
          </w:p>
        </w:tc>
        <w:tc>
          <w:tcPr>
            <w:tcW w:w="81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40" w:firstLine="4410" w:firstLineChars="2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</w:t>
            </w:r>
          </w:p>
        </w:tc>
      </w:tr>
      <w:tr>
        <w:trPr>
          <w:cantSplit/>
          <w:trHeight w:val="145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同世帯の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要介護認定者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57" w:type="dxa"/>
            <w:gridSpan w:val="1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負担段階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（※）</w:t>
            </w:r>
          </w:p>
        </w:tc>
      </w:tr>
      <w:tr>
        <w:trPr>
          <w:cantSplit/>
          <w:trHeight w:val="70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457" w:type="dxa"/>
            <w:gridSpan w:val="1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段階</w:t>
            </w:r>
          </w:p>
        </w:tc>
      </w:tr>
      <w:tr>
        <w:trPr>
          <w:cantSplit/>
          <w:trHeight w:val="138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8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段階</w:t>
            </w:r>
          </w:p>
        </w:tc>
      </w:tr>
      <w:tr>
        <w:trPr>
          <w:cantSplit/>
          <w:trHeight w:val="138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8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段階</w:t>
            </w:r>
          </w:p>
        </w:tc>
      </w:tr>
      <w:tr>
        <w:trPr>
          <w:cantSplit/>
          <w:trHeight w:val="2982" w:hRule="atLeast"/>
        </w:trPr>
        <w:tc>
          <w:tcPr>
            <w:tcW w:w="96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士別市長　様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上記のとおり高額介護サービス費等の支給を申請します。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64770</wp:posOffset>
                      </wp:positionV>
                      <wp:extent cx="941070" cy="192214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41070" cy="192214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1"/>
                                    </w:rPr>
                                    <w:t>申請者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1"/>
                                    </w:rPr>
                                    <w:t>（被保険者）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5.09pt;mso-position-vertical-relative:text;mso-position-horizontal-relative:text;position:absolute;height:151.35pt;width:74.09pt;margin-left:0.3pt;z-index:2;" o:spid="_x0000_s1026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1"/>
                              </w:rPr>
                              <w:t>申請者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1"/>
                              </w:rPr>
                              <w:t>（被保険者）</w:t>
                            </w:r>
                          </w:p>
                        </w:txbxContent>
                      </v:textbox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住所　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氏名　　　　　　　　　　　　　　　　　　　電話番号</w:t>
            </w:r>
          </w:p>
        </w:tc>
      </w:tr>
    </w:tbl>
    <w:p>
      <w:pPr>
        <w:pStyle w:val="0"/>
        <w:spacing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注意　１．※欄は記入不要です。</w:t>
      </w:r>
    </w:p>
    <w:p>
      <w:pPr>
        <w:pStyle w:val="0"/>
        <w:spacing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２．今回の支給以降、高額介護サービス費等が支給される場合、手続きは不要となります。</w:t>
      </w:r>
    </w:p>
    <w:p>
      <w:pPr>
        <w:pStyle w:val="17"/>
        <w:spacing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３．給付制限を受けている方については、高額介護サービス費等の支給ができない場合があります。</w:t>
      </w:r>
    </w:p>
    <w:p>
      <w:pPr>
        <w:pStyle w:val="0"/>
        <w:spacing w:line="240" w:lineRule="exact"/>
        <w:ind w:left="1260" w:hanging="1260" w:hangingChars="6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４．受領委任払を利用する場合は、委任状の添付が必要です。</w:t>
      </w:r>
    </w:p>
    <w:p>
      <w:pPr>
        <w:pStyle w:val="0"/>
        <w:ind w:left="1260" w:leftChars="100" w:hanging="1050" w:hangingChars="500"/>
        <w:jc w:val="both"/>
      </w:pPr>
      <w:r>
        <w:rPr>
          <w:rFonts w:hint="eastAsia" w:ascii="Century" w:hAnsi="Century" w:eastAsia="ＭＳ 明朝"/>
          <w:kern w:val="2"/>
          <w:sz w:val="21"/>
        </w:rPr>
        <w:t>高額介護サービス費等を下記の口座に振り込んでください。</w:t>
      </w:r>
    </w:p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2205"/>
        <w:gridCol w:w="1995"/>
        <w:gridCol w:w="1695"/>
        <w:gridCol w:w="357"/>
        <w:gridCol w:w="358"/>
        <w:gridCol w:w="358"/>
        <w:gridCol w:w="358"/>
        <w:gridCol w:w="358"/>
        <w:gridCol w:w="358"/>
        <w:gridCol w:w="358"/>
      </w:tblGrid>
      <w:tr>
        <w:trPr>
          <w:cantSplit/>
          <w:trHeight w:val="7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口座振替</w:t>
            </w:r>
          </w:p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依頼欄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金融機関名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支店名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種目</w:t>
            </w:r>
          </w:p>
        </w:tc>
        <w:tc>
          <w:tcPr>
            <w:tcW w:w="2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</w:tr>
      <w:tr>
        <w:trPr>
          <w:cantSplit/>
          <w:trHeight w:val="70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40" w:lineRule="exact"/>
              <w:jc w:val="both"/>
              <w:rPr>
                <w:rFonts w:hint="default" w:ascii="ＭＳ 明朝" w:hAnsi="ＭＳ 明朝"/>
                <w:w w:val="80"/>
              </w:rPr>
            </w:pPr>
            <w:r>
              <w:rPr>
                <w:rFonts w:hint="eastAsia" w:ascii="ＭＳ 明朝" w:hAnsi="ＭＳ 明朝" w:eastAsia="ＭＳ 明朝"/>
                <w:w w:val="80"/>
                <w:kern w:val="2"/>
                <w:sz w:val="21"/>
              </w:rPr>
              <w:t>普通・当座・その他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6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before="240" w:beforeLines="0" w:beforeAutospacing="0"/>
        <w:jc w:val="both"/>
      </w:pPr>
      <w:r>
        <w:rPr>
          <w:rFonts w:hint="eastAsia" w:ascii="Century" w:hAnsi="Century" w:eastAsia="ＭＳ 明朝"/>
          <w:kern w:val="2"/>
          <w:sz w:val="21"/>
        </w:rPr>
        <w:t>市記入欄（※）</w:t>
      </w:r>
    </w:p>
    <w:tbl>
      <w:tblPr>
        <w:tblStyle w:val="11"/>
        <w:tblW w:w="9660" w:type="dxa"/>
        <w:tblInd w:w="9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85"/>
        <w:gridCol w:w="8175"/>
      </w:tblGrid>
      <w:tr>
        <w:trPr>
          <w:trHeight w:val="27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　分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備　　　　　　　　考</w:t>
            </w:r>
          </w:p>
        </w:tc>
      </w:tr>
      <w:tr>
        <w:trPr>
          <w:trHeight w:val="71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１．単　独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２．合　算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負担限度額　　　　　　円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給付制限（　有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・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無　）</w:t>
            </w:r>
          </w:p>
        </w:tc>
      </w:tr>
    </w:tbl>
    <w:p>
      <w:pPr>
        <w:pStyle w:val="0"/>
        <w:spacing w:line="20" w:lineRule="exact"/>
        <w:ind w:left="1260" w:hanging="1260" w:hangingChars="600"/>
        <w:jc w:val="both"/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Ｙ．ＯｚＦｏｎｔ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Ｙ．ＯｚＦｏｎｔ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Indent"/>
    <w:basedOn w:val="0"/>
    <w:next w:val="17"/>
    <w:link w:val="18"/>
    <w:uiPriority w:val="0"/>
    <w:pPr>
      <w:ind w:left="1260" w:hanging="1260" w:hangingChars="600"/>
    </w:p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104</Words>
  <Characters>596</Characters>
  <Application>JUST Note</Application>
  <Lines>0</Lines>
  <Paragraphs>0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介護保険課</cp:lastModifiedBy>
  <cp:lastPrinted>2009-02-12T16:11:00Z</cp:lastPrinted>
  <dcterms:created xsi:type="dcterms:W3CDTF">2016-06-01T10:12:00Z</dcterms:created>
  <dcterms:modified xsi:type="dcterms:W3CDTF">2022-03-31T00:19:00Z</dcterms:modified>
  <cp:revision>7</cp:revision>
</cp:coreProperties>
</file>